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C66C" w14:textId="0D0C449C" w:rsidR="00FD6ABA" w:rsidRDefault="00385F43">
      <w:pPr>
        <w:pBdr>
          <w:bottom w:val="single" w:sz="16" w:space="4" w:color="003087"/>
        </w:pBdr>
        <w:spacing w:after="140"/>
      </w:pPr>
      <w:r>
        <w:rPr>
          <w:b/>
          <w:bCs/>
          <w:color w:val="003087"/>
          <w:sz w:val="38"/>
          <w:szCs w:val="38"/>
        </w:rPr>
        <w:t>British Association of Prosthetics and Orthotics (BAPO)</w:t>
      </w:r>
    </w:p>
    <w:p w14:paraId="60010EF9" w14:textId="77777777" w:rsidR="00FD6ABA" w:rsidRDefault="00385F43">
      <w:pPr>
        <w:spacing w:before="100" w:after="80"/>
        <w:rPr>
          <w:b/>
          <w:bCs/>
          <w:color w:val="003087"/>
          <w:sz w:val="28"/>
          <w:szCs w:val="28"/>
        </w:rPr>
      </w:pPr>
      <w:r>
        <w:rPr>
          <w:b/>
          <w:bCs/>
          <w:color w:val="003087"/>
          <w:sz w:val="28"/>
          <w:szCs w:val="28"/>
        </w:rPr>
        <w:t>Application for Endorsement of Professional Standard / Resource</w:t>
      </w:r>
    </w:p>
    <w:p w14:paraId="0BFBCB24" w14:textId="77777777" w:rsidR="00A94619" w:rsidRDefault="00A94619">
      <w:pPr>
        <w:spacing w:before="100" w:after="80"/>
      </w:pPr>
    </w:p>
    <w:p w14:paraId="23A85C52" w14:textId="42BF036C" w:rsidR="00FD6ABA" w:rsidRPr="00A94619" w:rsidRDefault="00385F43">
      <w:pPr>
        <w:spacing w:after="140"/>
        <w:rPr>
          <w:sz w:val="22"/>
          <w:szCs w:val="22"/>
        </w:rPr>
      </w:pPr>
      <w:r w:rsidRPr="00A94619">
        <w:rPr>
          <w:sz w:val="22"/>
          <w:szCs w:val="22"/>
        </w:rPr>
        <w:t xml:space="preserve">Please complete the contact information below and the attached template to show how the </w:t>
      </w:r>
      <w:r w:rsidR="00BC1977">
        <w:rPr>
          <w:sz w:val="22"/>
          <w:szCs w:val="22"/>
        </w:rPr>
        <w:t>standard/resource</w:t>
      </w:r>
      <w:r w:rsidRPr="00A94619">
        <w:rPr>
          <w:sz w:val="22"/>
          <w:szCs w:val="22"/>
        </w:rPr>
        <w:t xml:space="preserve"> meets BAPO standards for endorsement.</w:t>
      </w:r>
    </w:p>
    <w:p w14:paraId="0CEA84EB" w14:textId="0ED3909C" w:rsidR="00FD6ABA" w:rsidRPr="00A94619" w:rsidRDefault="00385F43">
      <w:pPr>
        <w:pBdr>
          <w:left w:val="single" w:sz="16" w:space="8" w:color="003087"/>
        </w:pBdr>
        <w:shd w:val="clear" w:color="auto" w:fill="E8EEF7"/>
        <w:spacing w:before="60" w:after="40"/>
        <w:ind w:left="180"/>
        <w:rPr>
          <w:sz w:val="22"/>
          <w:szCs w:val="22"/>
        </w:rPr>
      </w:pPr>
      <w:r w:rsidRPr="00A94619">
        <w:rPr>
          <w:b/>
          <w:bCs/>
          <w:sz w:val="22"/>
          <w:szCs w:val="22"/>
        </w:rPr>
        <w:t xml:space="preserve">Note: </w:t>
      </w:r>
      <w:r w:rsidRPr="00A94619">
        <w:rPr>
          <w:sz w:val="22"/>
          <w:szCs w:val="22"/>
        </w:rPr>
        <w:t xml:space="preserve">BAPO Endorsement can take </w:t>
      </w:r>
      <w:r w:rsidR="00A767A1">
        <w:rPr>
          <w:sz w:val="22"/>
          <w:szCs w:val="22"/>
        </w:rPr>
        <w:t xml:space="preserve">around </w:t>
      </w:r>
      <w:r w:rsidR="00C97049">
        <w:rPr>
          <w:sz w:val="22"/>
          <w:szCs w:val="22"/>
        </w:rPr>
        <w:t>six</w:t>
      </w:r>
      <w:r w:rsidRPr="00A94619">
        <w:rPr>
          <w:sz w:val="22"/>
          <w:szCs w:val="22"/>
        </w:rPr>
        <w:t xml:space="preserve"> weeks to complete</w:t>
      </w:r>
      <w:r w:rsidR="00980562">
        <w:rPr>
          <w:sz w:val="22"/>
          <w:szCs w:val="22"/>
        </w:rPr>
        <w:t xml:space="preserve"> unless otherwise stated</w:t>
      </w:r>
      <w:r w:rsidRPr="00A94619">
        <w:rPr>
          <w:sz w:val="22"/>
          <w:szCs w:val="22"/>
        </w:rPr>
        <w:t>. Resources are endorsed for one year and must be provided exclusively at no cost to all users. At the end of the term, the applicant must resubmit the resource for consideration should they wish to seek continued endorsement.</w:t>
      </w:r>
    </w:p>
    <w:p w14:paraId="1BF9D7A8" w14:textId="77777777" w:rsidR="00FD6ABA" w:rsidRDefault="00385F43">
      <w:pPr>
        <w:spacing w:before="100" w:after="80"/>
        <w:rPr>
          <w:sz w:val="22"/>
          <w:szCs w:val="22"/>
        </w:rPr>
      </w:pPr>
      <w:r w:rsidRPr="00A94619">
        <w:rPr>
          <w:sz w:val="22"/>
          <w:szCs w:val="22"/>
        </w:rPr>
        <w:t>Whilst endorsement is being progressed, we request that all communication regarding the process and any feedback and queries relating to the application should be conducted between the applicant and BAPO only.</w:t>
      </w:r>
    </w:p>
    <w:p w14:paraId="10931A5A" w14:textId="5BE0F1EA" w:rsidR="00D23B5A" w:rsidRPr="00A94619" w:rsidRDefault="00D23B5A">
      <w:pPr>
        <w:spacing w:before="100" w:after="80"/>
        <w:rPr>
          <w:sz w:val="22"/>
          <w:szCs w:val="22"/>
        </w:rPr>
      </w:pPr>
      <w:r>
        <w:rPr>
          <w:sz w:val="22"/>
          <w:szCs w:val="22"/>
        </w:rPr>
        <w:t xml:space="preserve">Any endorsement </w:t>
      </w:r>
      <w:r w:rsidR="008A4767">
        <w:rPr>
          <w:sz w:val="22"/>
          <w:szCs w:val="22"/>
        </w:rPr>
        <w:t>request five years or older would require a new endorsement application</w:t>
      </w:r>
      <w:r w:rsidR="007A177B">
        <w:rPr>
          <w:sz w:val="22"/>
          <w:szCs w:val="22"/>
        </w:rPr>
        <w:t>.</w:t>
      </w:r>
    </w:p>
    <w:p w14:paraId="5AD308EB" w14:textId="3374CC4D" w:rsidR="00FD6ABA" w:rsidRDefault="00385F43">
      <w:pPr>
        <w:spacing w:after="180"/>
        <w:rPr>
          <w:b/>
          <w:bCs/>
          <w:sz w:val="22"/>
          <w:szCs w:val="22"/>
        </w:rPr>
      </w:pPr>
      <w:r w:rsidRPr="00A94619">
        <w:rPr>
          <w:b/>
          <w:bCs/>
          <w:sz w:val="22"/>
          <w:szCs w:val="22"/>
        </w:rPr>
        <w:t>By completing this Application Form and presenting the resource for BAPO Endorsement, you accept the BAPO Endorsement Terms and Conditions as set out on this form and as set out in the Logo Agreement.</w:t>
      </w:r>
      <w:r w:rsidR="00603553">
        <w:rPr>
          <w:b/>
          <w:bCs/>
          <w:sz w:val="22"/>
          <w:szCs w:val="22"/>
        </w:rPr>
        <w:t xml:space="preserve"> Please return completed forms to </w:t>
      </w:r>
      <w:hyperlink r:id="rId10" w:history="1">
        <w:r w:rsidR="00603553" w:rsidRPr="000B7C30">
          <w:rPr>
            <w:rStyle w:val="Hyperlink"/>
            <w:b/>
            <w:bCs/>
            <w:sz w:val="22"/>
            <w:szCs w:val="22"/>
          </w:rPr>
          <w:t>enquiries@bapo.com</w:t>
        </w:r>
      </w:hyperlink>
      <w:r w:rsidR="00603553">
        <w:rPr>
          <w:b/>
          <w:bCs/>
          <w:sz w:val="22"/>
          <w:szCs w:val="22"/>
        </w:rPr>
        <w:t xml:space="preserve"> </w:t>
      </w:r>
    </w:p>
    <w:p w14:paraId="7CC94063" w14:textId="5E8CB4AC" w:rsidR="00361F72" w:rsidRDefault="00361F72">
      <w:pPr>
        <w:spacing w:after="180"/>
        <w:rPr>
          <w:b/>
          <w:bCs/>
          <w:sz w:val="22"/>
          <w:szCs w:val="22"/>
        </w:rPr>
      </w:pPr>
      <w:r w:rsidRPr="00361F72">
        <w:rPr>
          <w:b/>
          <w:bCs/>
          <w:sz w:val="22"/>
          <w:szCs w:val="22"/>
        </w:rPr>
        <w:t>Resources are endorsed for one year and must be provided exclusively at no cost to all users. Unless a statement is received at 12 months to say that no changes are required, we may choose to extend for a further 12 months.</w:t>
      </w:r>
    </w:p>
    <w:p w14:paraId="39539AC2" w14:textId="114670C9" w:rsidR="00E352F7" w:rsidRPr="00A94619" w:rsidRDefault="00E352F7">
      <w:pPr>
        <w:spacing w:after="180"/>
        <w:rPr>
          <w:sz w:val="22"/>
          <w:szCs w:val="22"/>
        </w:rPr>
      </w:pPr>
      <w:r>
        <w:rPr>
          <w:sz w:val="22"/>
          <w:szCs w:val="22"/>
        </w:rPr>
        <w:t>BAPO reserve the right to post a copy of endorsed documents on the BAPO website.</w:t>
      </w:r>
      <w:r w:rsidR="00E42B83">
        <w:rPr>
          <w:sz w:val="22"/>
          <w:szCs w:val="22"/>
        </w:rPr>
        <w:t xml:space="preserve"> Please provide a completed copy should your application be successful.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26"/>
      </w:tblGrid>
      <w:tr w:rsidR="00FD6ABA" w:rsidRPr="00A94619" w14:paraId="34650A60" w14:textId="77777777">
        <w:tc>
          <w:tcPr>
            <w:tcW w:w="9026" w:type="dxa"/>
            <w:gridSpan w:val="2"/>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6D0A04BF" w14:textId="77777777" w:rsidR="00FD6ABA" w:rsidRPr="00A94619" w:rsidRDefault="00385F43">
            <w:pPr>
              <w:rPr>
                <w:sz w:val="22"/>
                <w:szCs w:val="22"/>
              </w:rPr>
            </w:pPr>
            <w:r w:rsidRPr="00A94619">
              <w:rPr>
                <w:b/>
                <w:bCs/>
                <w:color w:val="FFFFFF"/>
                <w:sz w:val="22"/>
                <w:szCs w:val="22"/>
              </w:rPr>
              <w:t>SECTION 1 – CONTACT INFORMATION</w:t>
            </w:r>
          </w:p>
        </w:tc>
      </w:tr>
      <w:tr w:rsidR="00FD6ABA" w:rsidRPr="00A94619" w14:paraId="773F0C9B"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234BC970" w14:textId="77777777" w:rsidR="00FD6ABA" w:rsidRPr="00A94619" w:rsidRDefault="00385F43">
            <w:pPr>
              <w:rPr>
                <w:sz w:val="22"/>
                <w:szCs w:val="22"/>
              </w:rPr>
            </w:pPr>
            <w:r w:rsidRPr="00A94619">
              <w:rPr>
                <w:b/>
                <w:bCs/>
                <w:sz w:val="22"/>
                <w:szCs w:val="22"/>
              </w:rPr>
              <w:t>Name of organisation</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D7B88E2" w14:textId="77777777" w:rsidR="00FD6ABA" w:rsidRPr="00A94619" w:rsidRDefault="00385F43">
            <w:pPr>
              <w:rPr>
                <w:sz w:val="22"/>
                <w:szCs w:val="22"/>
              </w:rPr>
            </w:pPr>
            <w:r w:rsidRPr="00A94619">
              <w:rPr>
                <w:sz w:val="22"/>
                <w:szCs w:val="22"/>
              </w:rPr>
              <w:t xml:space="preserve"> </w:t>
            </w:r>
          </w:p>
        </w:tc>
      </w:tr>
      <w:tr w:rsidR="00FD6ABA" w:rsidRPr="00A94619" w14:paraId="0E05D500"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48D39397" w14:textId="77777777" w:rsidR="00FD6ABA" w:rsidRPr="00A94619" w:rsidRDefault="00385F43">
            <w:pPr>
              <w:rPr>
                <w:sz w:val="22"/>
                <w:szCs w:val="22"/>
              </w:rPr>
            </w:pPr>
            <w:r w:rsidRPr="00A94619">
              <w:rPr>
                <w:b/>
                <w:bCs/>
                <w:sz w:val="22"/>
                <w:szCs w:val="22"/>
              </w:rPr>
              <w:t>Address</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7D1D64D" w14:textId="77777777" w:rsidR="00FD6ABA" w:rsidRPr="00A94619" w:rsidRDefault="00385F43">
            <w:pPr>
              <w:rPr>
                <w:sz w:val="22"/>
                <w:szCs w:val="22"/>
              </w:rPr>
            </w:pPr>
            <w:r w:rsidRPr="00A94619">
              <w:rPr>
                <w:sz w:val="22"/>
                <w:szCs w:val="22"/>
              </w:rPr>
              <w:t xml:space="preserve"> </w:t>
            </w:r>
          </w:p>
          <w:p w14:paraId="48174EFE" w14:textId="77777777" w:rsidR="00FD6ABA" w:rsidRPr="00A94619" w:rsidRDefault="00385F43">
            <w:pPr>
              <w:rPr>
                <w:sz w:val="22"/>
                <w:szCs w:val="22"/>
              </w:rPr>
            </w:pPr>
            <w:r w:rsidRPr="00A94619">
              <w:rPr>
                <w:sz w:val="22"/>
                <w:szCs w:val="22"/>
              </w:rPr>
              <w:t xml:space="preserve"> </w:t>
            </w:r>
          </w:p>
          <w:p w14:paraId="413E4C67" w14:textId="77777777" w:rsidR="00FD6ABA" w:rsidRPr="00A94619" w:rsidRDefault="00385F43">
            <w:pPr>
              <w:rPr>
                <w:sz w:val="22"/>
                <w:szCs w:val="22"/>
              </w:rPr>
            </w:pPr>
            <w:r w:rsidRPr="00A94619">
              <w:rPr>
                <w:sz w:val="22"/>
                <w:szCs w:val="22"/>
              </w:rPr>
              <w:t xml:space="preserve"> </w:t>
            </w:r>
          </w:p>
        </w:tc>
      </w:tr>
      <w:tr w:rsidR="00FD6ABA" w:rsidRPr="00A94619" w14:paraId="791C49E3"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10C922B7" w14:textId="77777777" w:rsidR="00FD6ABA" w:rsidRPr="00A94619" w:rsidRDefault="00385F43">
            <w:pPr>
              <w:rPr>
                <w:sz w:val="22"/>
                <w:szCs w:val="22"/>
              </w:rPr>
            </w:pPr>
            <w:r w:rsidRPr="00A94619">
              <w:rPr>
                <w:b/>
                <w:bCs/>
                <w:sz w:val="22"/>
                <w:szCs w:val="22"/>
              </w:rPr>
              <w:t>Name of liaison person</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F45856C" w14:textId="77777777" w:rsidR="00FD6ABA" w:rsidRPr="00A94619" w:rsidRDefault="00385F43">
            <w:pPr>
              <w:rPr>
                <w:sz w:val="22"/>
                <w:szCs w:val="22"/>
              </w:rPr>
            </w:pPr>
            <w:r w:rsidRPr="00A94619">
              <w:rPr>
                <w:sz w:val="22"/>
                <w:szCs w:val="22"/>
              </w:rPr>
              <w:t xml:space="preserve"> </w:t>
            </w:r>
          </w:p>
        </w:tc>
      </w:tr>
      <w:tr w:rsidR="00FD6ABA" w:rsidRPr="00A94619" w14:paraId="3364E9EB"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4D4B7882" w14:textId="77777777" w:rsidR="00FD6ABA" w:rsidRPr="00A94619" w:rsidRDefault="00385F43">
            <w:pPr>
              <w:rPr>
                <w:sz w:val="22"/>
                <w:szCs w:val="22"/>
              </w:rPr>
            </w:pPr>
            <w:r w:rsidRPr="00A94619">
              <w:rPr>
                <w:b/>
                <w:bCs/>
                <w:sz w:val="22"/>
                <w:szCs w:val="22"/>
              </w:rPr>
              <w:t>Telephone contact number</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35AF48E" w14:textId="77777777" w:rsidR="00FD6ABA" w:rsidRPr="00A94619" w:rsidRDefault="00385F43">
            <w:pPr>
              <w:rPr>
                <w:sz w:val="22"/>
                <w:szCs w:val="22"/>
              </w:rPr>
            </w:pPr>
            <w:r w:rsidRPr="00A94619">
              <w:rPr>
                <w:sz w:val="22"/>
                <w:szCs w:val="22"/>
              </w:rPr>
              <w:t xml:space="preserve"> </w:t>
            </w:r>
          </w:p>
        </w:tc>
      </w:tr>
      <w:tr w:rsidR="00FD6ABA" w:rsidRPr="00A94619" w14:paraId="2C65D17A"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416E994A" w14:textId="77777777" w:rsidR="00FD6ABA" w:rsidRPr="00A94619" w:rsidRDefault="00385F43">
            <w:pPr>
              <w:rPr>
                <w:sz w:val="22"/>
                <w:szCs w:val="22"/>
              </w:rPr>
            </w:pPr>
            <w:r w:rsidRPr="00A94619">
              <w:rPr>
                <w:b/>
                <w:bCs/>
                <w:sz w:val="22"/>
                <w:szCs w:val="22"/>
              </w:rPr>
              <w:t>Email address</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4AFB7935" w14:textId="77777777" w:rsidR="00FD6ABA" w:rsidRPr="00A94619" w:rsidRDefault="00385F43">
            <w:pPr>
              <w:rPr>
                <w:sz w:val="22"/>
                <w:szCs w:val="22"/>
              </w:rPr>
            </w:pPr>
            <w:r w:rsidRPr="00A94619">
              <w:rPr>
                <w:sz w:val="22"/>
                <w:szCs w:val="22"/>
              </w:rPr>
              <w:t xml:space="preserve"> </w:t>
            </w:r>
          </w:p>
        </w:tc>
      </w:tr>
      <w:tr w:rsidR="00FD6ABA" w:rsidRPr="00A94619" w14:paraId="232D6B1D"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59220C63" w14:textId="77777777" w:rsidR="00FD6ABA" w:rsidRPr="00A94619" w:rsidRDefault="00385F43">
            <w:pPr>
              <w:rPr>
                <w:sz w:val="22"/>
                <w:szCs w:val="22"/>
              </w:rPr>
            </w:pPr>
            <w:r w:rsidRPr="00A94619">
              <w:rPr>
                <w:b/>
                <w:bCs/>
                <w:sz w:val="22"/>
                <w:szCs w:val="22"/>
              </w:rPr>
              <w:t>Title of resource</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A420E5B" w14:textId="77777777" w:rsidR="00FD6ABA" w:rsidRPr="00A94619" w:rsidRDefault="00385F43">
            <w:pPr>
              <w:rPr>
                <w:sz w:val="22"/>
                <w:szCs w:val="22"/>
              </w:rPr>
            </w:pPr>
            <w:r w:rsidRPr="00A94619">
              <w:rPr>
                <w:sz w:val="22"/>
                <w:szCs w:val="22"/>
              </w:rPr>
              <w:t xml:space="preserve"> </w:t>
            </w:r>
          </w:p>
        </w:tc>
      </w:tr>
      <w:tr w:rsidR="00FD6ABA" w:rsidRPr="00A94619" w14:paraId="78A7F47B"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2072F7E7" w14:textId="145B41FD" w:rsidR="00FD6ABA" w:rsidRPr="00A94619" w:rsidRDefault="00385F43">
            <w:pPr>
              <w:rPr>
                <w:sz w:val="22"/>
                <w:szCs w:val="22"/>
              </w:rPr>
            </w:pPr>
            <w:r w:rsidRPr="00A94619">
              <w:rPr>
                <w:b/>
                <w:bCs/>
                <w:sz w:val="22"/>
                <w:szCs w:val="22"/>
              </w:rPr>
              <w:t xml:space="preserve">Type of resource (e.g. standard, guidance, position statement, competency, learning resource, etc.) </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59D0D84" w14:textId="77777777" w:rsidR="00FD6ABA" w:rsidRPr="00A94619" w:rsidRDefault="00385F43">
            <w:pPr>
              <w:rPr>
                <w:sz w:val="22"/>
                <w:szCs w:val="22"/>
              </w:rPr>
            </w:pPr>
            <w:r w:rsidRPr="00A94619">
              <w:rPr>
                <w:sz w:val="22"/>
                <w:szCs w:val="22"/>
              </w:rPr>
              <w:t xml:space="preserve"> </w:t>
            </w:r>
          </w:p>
          <w:p w14:paraId="251C6E6D" w14:textId="77777777" w:rsidR="00FD6ABA" w:rsidRPr="00A94619" w:rsidRDefault="00385F43">
            <w:pPr>
              <w:rPr>
                <w:sz w:val="22"/>
                <w:szCs w:val="22"/>
              </w:rPr>
            </w:pPr>
            <w:r w:rsidRPr="00A94619">
              <w:rPr>
                <w:sz w:val="22"/>
                <w:szCs w:val="22"/>
              </w:rPr>
              <w:t xml:space="preserve"> </w:t>
            </w:r>
          </w:p>
          <w:p w14:paraId="4EC50D9C" w14:textId="77777777" w:rsidR="00FD6ABA" w:rsidRPr="00A94619" w:rsidRDefault="00385F43">
            <w:pPr>
              <w:rPr>
                <w:sz w:val="22"/>
                <w:szCs w:val="22"/>
              </w:rPr>
            </w:pPr>
            <w:r w:rsidRPr="00A94619">
              <w:rPr>
                <w:sz w:val="22"/>
                <w:szCs w:val="22"/>
              </w:rPr>
              <w:t xml:space="preserve"> </w:t>
            </w:r>
          </w:p>
        </w:tc>
      </w:tr>
      <w:tr w:rsidR="00FD6ABA" w:rsidRPr="00A94619" w14:paraId="6B8F47AA"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5E5B1894" w14:textId="77777777" w:rsidR="00FD6ABA" w:rsidRPr="00A94619" w:rsidRDefault="00385F43">
            <w:pPr>
              <w:rPr>
                <w:sz w:val="22"/>
                <w:szCs w:val="22"/>
              </w:rPr>
            </w:pPr>
            <w:r w:rsidRPr="00A94619">
              <w:rPr>
                <w:b/>
                <w:bCs/>
                <w:sz w:val="22"/>
                <w:szCs w:val="22"/>
              </w:rPr>
              <w:t>Practice / clinical specialism</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7CAD661" w14:textId="77777777" w:rsidR="00FD6ABA" w:rsidRPr="00A94619" w:rsidRDefault="00385F43">
            <w:pPr>
              <w:rPr>
                <w:sz w:val="22"/>
                <w:szCs w:val="22"/>
              </w:rPr>
            </w:pPr>
            <w:r w:rsidRPr="00A94619">
              <w:rPr>
                <w:sz w:val="22"/>
                <w:szCs w:val="22"/>
              </w:rPr>
              <w:t xml:space="preserve"> </w:t>
            </w:r>
          </w:p>
        </w:tc>
      </w:tr>
      <w:tr w:rsidR="00FD6ABA" w:rsidRPr="00A94619" w14:paraId="3BBD3A51"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72BD2B55" w14:textId="77777777" w:rsidR="00FD6ABA" w:rsidRPr="00A94619" w:rsidRDefault="00385F43">
            <w:pPr>
              <w:rPr>
                <w:sz w:val="22"/>
                <w:szCs w:val="22"/>
              </w:rPr>
            </w:pPr>
            <w:r w:rsidRPr="00A94619">
              <w:rPr>
                <w:b/>
                <w:bCs/>
                <w:sz w:val="22"/>
                <w:szCs w:val="22"/>
              </w:rPr>
              <w:t>50-word summary of content of resource</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E344F58" w14:textId="77777777" w:rsidR="00FD6ABA" w:rsidRPr="00A94619" w:rsidRDefault="00385F43">
            <w:pPr>
              <w:rPr>
                <w:sz w:val="22"/>
                <w:szCs w:val="22"/>
              </w:rPr>
            </w:pPr>
            <w:r w:rsidRPr="00A94619">
              <w:rPr>
                <w:sz w:val="22"/>
                <w:szCs w:val="22"/>
              </w:rPr>
              <w:t xml:space="preserve"> </w:t>
            </w:r>
          </w:p>
          <w:p w14:paraId="17D4B95D" w14:textId="77777777" w:rsidR="00FD6ABA" w:rsidRPr="00A94619" w:rsidRDefault="00385F43">
            <w:pPr>
              <w:rPr>
                <w:sz w:val="22"/>
                <w:szCs w:val="22"/>
              </w:rPr>
            </w:pPr>
            <w:r w:rsidRPr="00A94619">
              <w:rPr>
                <w:sz w:val="22"/>
                <w:szCs w:val="22"/>
              </w:rPr>
              <w:t xml:space="preserve"> </w:t>
            </w:r>
          </w:p>
          <w:p w14:paraId="56D7E8D2" w14:textId="77777777" w:rsidR="00FD6ABA" w:rsidRPr="00A94619" w:rsidRDefault="00385F43">
            <w:pPr>
              <w:rPr>
                <w:sz w:val="22"/>
                <w:szCs w:val="22"/>
              </w:rPr>
            </w:pPr>
            <w:r w:rsidRPr="00A94619">
              <w:rPr>
                <w:sz w:val="22"/>
                <w:szCs w:val="22"/>
              </w:rPr>
              <w:t xml:space="preserve"> </w:t>
            </w:r>
          </w:p>
          <w:p w14:paraId="340B976F" w14:textId="77777777" w:rsidR="00FD6ABA" w:rsidRPr="00A94619" w:rsidRDefault="00385F43">
            <w:pPr>
              <w:rPr>
                <w:sz w:val="22"/>
                <w:szCs w:val="22"/>
              </w:rPr>
            </w:pPr>
            <w:r w:rsidRPr="00A94619">
              <w:rPr>
                <w:sz w:val="22"/>
                <w:szCs w:val="22"/>
              </w:rPr>
              <w:t xml:space="preserve"> </w:t>
            </w:r>
          </w:p>
        </w:tc>
      </w:tr>
      <w:tr w:rsidR="00FD6ABA" w:rsidRPr="00A94619" w14:paraId="46D2215B"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657309B8" w14:textId="77777777" w:rsidR="00FD6ABA" w:rsidRPr="00A94619" w:rsidRDefault="00385F43">
            <w:pPr>
              <w:rPr>
                <w:sz w:val="22"/>
                <w:szCs w:val="22"/>
              </w:rPr>
            </w:pPr>
            <w:r w:rsidRPr="00A94619">
              <w:rPr>
                <w:b/>
                <w:bCs/>
                <w:sz w:val="22"/>
                <w:szCs w:val="22"/>
              </w:rPr>
              <w:t>Planned publication date</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948BEF3" w14:textId="77777777" w:rsidR="00FD6ABA" w:rsidRPr="00A94619" w:rsidRDefault="00385F43">
            <w:pPr>
              <w:rPr>
                <w:sz w:val="22"/>
                <w:szCs w:val="22"/>
              </w:rPr>
            </w:pPr>
            <w:r w:rsidRPr="00A94619">
              <w:rPr>
                <w:sz w:val="22"/>
                <w:szCs w:val="22"/>
              </w:rPr>
              <w:t xml:space="preserve"> </w:t>
            </w:r>
          </w:p>
        </w:tc>
      </w:tr>
      <w:tr w:rsidR="00FD6ABA" w:rsidRPr="00A94619" w14:paraId="7EBFAFE1"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065678ED" w14:textId="77777777" w:rsidR="00FD6ABA" w:rsidRPr="00A94619" w:rsidRDefault="00385F43">
            <w:pPr>
              <w:rPr>
                <w:sz w:val="22"/>
                <w:szCs w:val="22"/>
              </w:rPr>
            </w:pPr>
            <w:r w:rsidRPr="00A94619">
              <w:rPr>
                <w:b/>
                <w:bCs/>
                <w:sz w:val="22"/>
                <w:szCs w:val="22"/>
              </w:rPr>
              <w:lastRenderedPageBreak/>
              <w:t>Other organisations approached for endorsement</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E69DFE8" w14:textId="77777777" w:rsidR="00FD6ABA" w:rsidRPr="00A94619" w:rsidRDefault="00385F43">
            <w:pPr>
              <w:rPr>
                <w:sz w:val="22"/>
                <w:szCs w:val="22"/>
              </w:rPr>
            </w:pPr>
            <w:r w:rsidRPr="00A94619">
              <w:rPr>
                <w:sz w:val="22"/>
                <w:szCs w:val="22"/>
              </w:rPr>
              <w:t xml:space="preserve"> </w:t>
            </w:r>
          </w:p>
        </w:tc>
      </w:tr>
      <w:tr w:rsidR="00FD6ABA" w:rsidRPr="00A94619" w14:paraId="50153105"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1ACB3A75" w14:textId="77777777" w:rsidR="00FD6ABA" w:rsidRPr="00A94619" w:rsidRDefault="00385F43">
            <w:pPr>
              <w:rPr>
                <w:sz w:val="22"/>
                <w:szCs w:val="22"/>
              </w:rPr>
            </w:pPr>
            <w:r w:rsidRPr="00A94619">
              <w:rPr>
                <w:b/>
                <w:bCs/>
                <w:sz w:val="22"/>
                <w:szCs w:val="22"/>
              </w:rPr>
              <w:t>Funding / sponsoring organisation (if applicable)</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18E6DC1" w14:textId="77777777" w:rsidR="00FD6ABA" w:rsidRPr="00A94619" w:rsidRDefault="00385F43">
            <w:pPr>
              <w:rPr>
                <w:sz w:val="22"/>
                <w:szCs w:val="22"/>
              </w:rPr>
            </w:pPr>
            <w:r w:rsidRPr="00A94619">
              <w:rPr>
                <w:sz w:val="22"/>
                <w:szCs w:val="22"/>
              </w:rPr>
              <w:t xml:space="preserve"> </w:t>
            </w:r>
          </w:p>
        </w:tc>
      </w:tr>
      <w:tr w:rsidR="00FD6ABA" w:rsidRPr="00A94619" w14:paraId="5C6C93FA"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58067797" w14:textId="77777777" w:rsidR="00FD6ABA" w:rsidRPr="00A94619" w:rsidRDefault="00385F43">
            <w:pPr>
              <w:rPr>
                <w:sz w:val="22"/>
                <w:szCs w:val="22"/>
              </w:rPr>
            </w:pPr>
            <w:r w:rsidRPr="00A94619">
              <w:rPr>
                <w:b/>
                <w:bCs/>
                <w:sz w:val="22"/>
                <w:szCs w:val="22"/>
              </w:rPr>
              <w:t>Details of BAPO Professional Lead or other BAPO collaborator in the development of the document (if applicable)</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B26BAF1" w14:textId="77777777" w:rsidR="00FD6ABA" w:rsidRPr="00A94619" w:rsidRDefault="00385F43">
            <w:pPr>
              <w:rPr>
                <w:sz w:val="22"/>
                <w:szCs w:val="22"/>
              </w:rPr>
            </w:pPr>
            <w:r w:rsidRPr="00A94619">
              <w:rPr>
                <w:sz w:val="22"/>
                <w:szCs w:val="22"/>
              </w:rPr>
              <w:t xml:space="preserve"> </w:t>
            </w:r>
          </w:p>
          <w:p w14:paraId="67DE7648" w14:textId="77777777" w:rsidR="00FD6ABA" w:rsidRPr="00A94619" w:rsidRDefault="00385F43">
            <w:pPr>
              <w:rPr>
                <w:sz w:val="22"/>
                <w:szCs w:val="22"/>
              </w:rPr>
            </w:pPr>
            <w:r w:rsidRPr="00A94619">
              <w:rPr>
                <w:sz w:val="22"/>
                <w:szCs w:val="22"/>
              </w:rPr>
              <w:t xml:space="preserve"> </w:t>
            </w:r>
          </w:p>
        </w:tc>
      </w:tr>
      <w:tr w:rsidR="00FD6ABA" w:rsidRPr="00A94619" w14:paraId="1A932E3F"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4C75C645" w14:textId="77777777" w:rsidR="00FD6ABA" w:rsidRPr="00A94619" w:rsidRDefault="00385F43">
            <w:pPr>
              <w:rPr>
                <w:sz w:val="22"/>
                <w:szCs w:val="22"/>
              </w:rPr>
            </w:pPr>
            <w:r w:rsidRPr="00A94619">
              <w:rPr>
                <w:b/>
                <w:bCs/>
                <w:sz w:val="22"/>
                <w:szCs w:val="22"/>
              </w:rPr>
              <w:t>Is the publication linked to a campaign? Yes / No? If ‘Yes’, state title</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D4426D9" w14:textId="77777777" w:rsidR="00FD6ABA" w:rsidRPr="00A94619" w:rsidRDefault="00385F43">
            <w:pPr>
              <w:rPr>
                <w:sz w:val="22"/>
                <w:szCs w:val="22"/>
              </w:rPr>
            </w:pPr>
            <w:r w:rsidRPr="00A94619">
              <w:rPr>
                <w:sz w:val="22"/>
                <w:szCs w:val="22"/>
              </w:rPr>
              <w:t xml:space="preserve"> </w:t>
            </w:r>
          </w:p>
        </w:tc>
      </w:tr>
      <w:tr w:rsidR="00FD6ABA" w:rsidRPr="00A94619" w14:paraId="7CFA0F37"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1B61F171" w14:textId="77777777" w:rsidR="00FD6ABA" w:rsidRPr="00A94619" w:rsidRDefault="00385F43">
            <w:pPr>
              <w:rPr>
                <w:sz w:val="22"/>
                <w:szCs w:val="22"/>
              </w:rPr>
            </w:pPr>
            <w:r w:rsidRPr="00A94619">
              <w:rPr>
                <w:b/>
                <w:bCs/>
                <w:sz w:val="22"/>
                <w:szCs w:val="22"/>
              </w:rPr>
              <w:t>Web link for supplementary information (if relevant)</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7784BA1" w14:textId="77777777" w:rsidR="00FD6ABA" w:rsidRPr="00A94619" w:rsidRDefault="00385F43">
            <w:pPr>
              <w:rPr>
                <w:sz w:val="22"/>
                <w:szCs w:val="22"/>
              </w:rPr>
            </w:pPr>
            <w:r w:rsidRPr="00A94619">
              <w:rPr>
                <w:sz w:val="22"/>
                <w:szCs w:val="22"/>
              </w:rPr>
              <w:t xml:space="preserve"> </w:t>
            </w:r>
          </w:p>
        </w:tc>
      </w:tr>
      <w:tr w:rsidR="00FD6ABA" w:rsidRPr="00A94619" w14:paraId="368DE849"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2026A5DF" w14:textId="77777777" w:rsidR="00FD6ABA" w:rsidRPr="00A94619" w:rsidRDefault="00385F43">
            <w:pPr>
              <w:rPr>
                <w:sz w:val="22"/>
                <w:szCs w:val="22"/>
              </w:rPr>
            </w:pPr>
            <w:r w:rsidRPr="00A94619">
              <w:rPr>
                <w:b/>
                <w:bCs/>
                <w:sz w:val="22"/>
                <w:szCs w:val="22"/>
              </w:rPr>
              <w:t>Application date</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5B61D47" w14:textId="77777777" w:rsidR="00FD6ABA" w:rsidRPr="00A94619" w:rsidRDefault="00385F43">
            <w:pPr>
              <w:rPr>
                <w:sz w:val="22"/>
                <w:szCs w:val="22"/>
              </w:rPr>
            </w:pPr>
            <w:r w:rsidRPr="00A94619">
              <w:rPr>
                <w:sz w:val="22"/>
                <w:szCs w:val="22"/>
              </w:rPr>
              <w:t xml:space="preserve"> </w:t>
            </w:r>
          </w:p>
        </w:tc>
      </w:tr>
      <w:tr w:rsidR="00FD6ABA" w:rsidRPr="00A94619" w14:paraId="460B37DF" w14:textId="77777777">
        <w:tc>
          <w:tcPr>
            <w:tcW w:w="3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7D151AE6" w14:textId="77777777" w:rsidR="00FD6ABA" w:rsidRPr="00A94619" w:rsidRDefault="00385F43">
            <w:pPr>
              <w:rPr>
                <w:sz w:val="22"/>
                <w:szCs w:val="22"/>
              </w:rPr>
            </w:pPr>
            <w:r w:rsidRPr="00A94619">
              <w:rPr>
                <w:b/>
                <w:bCs/>
                <w:sz w:val="22"/>
                <w:szCs w:val="22"/>
              </w:rPr>
              <w:t>Signature of the person completing the form</w:t>
            </w:r>
          </w:p>
        </w:tc>
        <w:tc>
          <w:tcPr>
            <w:tcW w:w="5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DB5D65A" w14:textId="77777777" w:rsidR="00FD6ABA" w:rsidRPr="00A94619" w:rsidRDefault="00385F43">
            <w:pPr>
              <w:rPr>
                <w:sz w:val="22"/>
                <w:szCs w:val="22"/>
              </w:rPr>
            </w:pPr>
            <w:r w:rsidRPr="00A94619">
              <w:rPr>
                <w:sz w:val="22"/>
                <w:szCs w:val="22"/>
              </w:rPr>
              <w:t xml:space="preserve"> </w:t>
            </w:r>
          </w:p>
          <w:p w14:paraId="33ED0AA5" w14:textId="77777777" w:rsidR="00FD6ABA" w:rsidRPr="00A94619" w:rsidRDefault="00385F43">
            <w:pPr>
              <w:rPr>
                <w:sz w:val="22"/>
                <w:szCs w:val="22"/>
              </w:rPr>
            </w:pPr>
            <w:r w:rsidRPr="00A94619">
              <w:rPr>
                <w:sz w:val="22"/>
                <w:szCs w:val="22"/>
              </w:rPr>
              <w:t xml:space="preserve"> </w:t>
            </w:r>
          </w:p>
          <w:p w14:paraId="27BE2E84" w14:textId="77777777" w:rsidR="00FD6ABA" w:rsidRPr="00A94619" w:rsidRDefault="00385F43">
            <w:pPr>
              <w:rPr>
                <w:sz w:val="22"/>
                <w:szCs w:val="22"/>
              </w:rPr>
            </w:pPr>
            <w:r w:rsidRPr="00A94619">
              <w:rPr>
                <w:sz w:val="22"/>
                <w:szCs w:val="22"/>
              </w:rPr>
              <w:t xml:space="preserve"> </w:t>
            </w:r>
          </w:p>
        </w:tc>
      </w:tr>
    </w:tbl>
    <w:p w14:paraId="376B4F83" w14:textId="77777777" w:rsidR="00FD6ABA" w:rsidRPr="00A94619" w:rsidRDefault="00385F43">
      <w:pPr>
        <w:spacing w:before="180" w:after="80"/>
        <w:rPr>
          <w:sz w:val="22"/>
          <w:szCs w:val="22"/>
        </w:rPr>
      </w:pPr>
      <w:r w:rsidRPr="00A94619">
        <w:rPr>
          <w:i/>
          <w:iCs/>
          <w:color w:val="888888"/>
          <w:sz w:val="22"/>
          <w:szCs w:val="22"/>
        </w:rPr>
        <w:t>Please continue completing the form on the next page…</w:t>
      </w:r>
    </w:p>
    <w:p w14:paraId="2AD624D7" w14:textId="77777777" w:rsidR="00FD6ABA" w:rsidRPr="00A94619" w:rsidRDefault="00385F43">
      <w:pPr>
        <w:spacing w:before="80" w:after="100"/>
        <w:rPr>
          <w:sz w:val="22"/>
          <w:szCs w:val="22"/>
        </w:rPr>
      </w:pPr>
      <w:r w:rsidRPr="00A94619">
        <w:rPr>
          <w:b/>
          <w:bCs/>
          <w:sz w:val="22"/>
          <w:szCs w:val="22"/>
        </w:rPr>
        <w:t>Please complete the middle column of the table below to provide evidence against BAPO quality criteria. State N/A against criteria that do not apply.</w:t>
      </w:r>
    </w:p>
    <w:p w14:paraId="7450142F" w14:textId="77777777" w:rsidR="00FD6ABA" w:rsidRPr="00A94619" w:rsidRDefault="00385F43">
      <w:pPr>
        <w:spacing w:before="120" w:after="60"/>
        <w:rPr>
          <w:sz w:val="22"/>
          <w:szCs w:val="22"/>
        </w:rPr>
      </w:pPr>
      <w:r w:rsidRPr="00A94619">
        <w:rPr>
          <w:b/>
          <w:bCs/>
          <w:color w:val="003087"/>
          <w:sz w:val="22"/>
          <w:szCs w:val="22"/>
        </w:rPr>
        <w:t>SECTION 2 – MANDATORY CRITERIA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2900"/>
        <w:gridCol w:w="2226"/>
      </w:tblGrid>
      <w:tr w:rsidR="00FD6ABA" w:rsidRPr="00A94619" w14:paraId="07A6AEB6" w14:textId="77777777">
        <w:tc>
          <w:tcPr>
            <w:tcW w:w="3900" w:type="dxa"/>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3F23453D" w14:textId="77777777" w:rsidR="00FD6ABA" w:rsidRPr="00A94619" w:rsidRDefault="00385F43">
            <w:pPr>
              <w:rPr>
                <w:sz w:val="22"/>
                <w:szCs w:val="22"/>
              </w:rPr>
            </w:pPr>
            <w:r w:rsidRPr="00A94619">
              <w:rPr>
                <w:b/>
                <w:bCs/>
                <w:color w:val="FFFFFF"/>
                <w:sz w:val="22"/>
                <w:szCs w:val="22"/>
              </w:rPr>
              <w:t>MANDATORY CRITERIA The resource:</w:t>
            </w:r>
          </w:p>
        </w:tc>
        <w:tc>
          <w:tcPr>
            <w:tcW w:w="2900" w:type="dxa"/>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4723F9DF" w14:textId="77777777" w:rsidR="00FD6ABA" w:rsidRPr="00A94619" w:rsidRDefault="00385F43">
            <w:pPr>
              <w:rPr>
                <w:sz w:val="22"/>
                <w:szCs w:val="22"/>
              </w:rPr>
            </w:pPr>
            <w:r w:rsidRPr="00A94619">
              <w:rPr>
                <w:b/>
                <w:bCs/>
                <w:color w:val="FFFFFF"/>
                <w:sz w:val="22"/>
                <w:szCs w:val="22"/>
              </w:rPr>
              <w:t>Declaration / Reference in document (specify page and section number)</w:t>
            </w:r>
          </w:p>
        </w:tc>
        <w:tc>
          <w:tcPr>
            <w:tcW w:w="2226" w:type="dxa"/>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4A35A924" w14:textId="77777777" w:rsidR="00FD6ABA" w:rsidRPr="00A94619" w:rsidRDefault="00385F43">
            <w:pPr>
              <w:rPr>
                <w:sz w:val="22"/>
                <w:szCs w:val="22"/>
              </w:rPr>
            </w:pPr>
            <w:r w:rsidRPr="00A94619">
              <w:rPr>
                <w:b/>
                <w:bCs/>
                <w:color w:val="FFFFFF"/>
                <w:sz w:val="22"/>
                <w:szCs w:val="22"/>
              </w:rPr>
              <w:t>BAPO REVIEWER EVALUATION 0 = not relevant 1 = meets 2 = partially meets 3 = does not meet Please comment if 2 or 3.</w:t>
            </w:r>
          </w:p>
        </w:tc>
      </w:tr>
      <w:tr w:rsidR="00FD6ABA" w:rsidRPr="00A94619" w14:paraId="790B106F"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0892D6C" w14:textId="77777777" w:rsidR="00FD6ABA" w:rsidRPr="00A94619" w:rsidRDefault="00385F43">
            <w:pPr>
              <w:rPr>
                <w:sz w:val="22"/>
                <w:szCs w:val="22"/>
              </w:rPr>
            </w:pPr>
            <w:r w:rsidRPr="00A94619">
              <w:rPr>
                <w:sz w:val="22"/>
                <w:szCs w:val="22"/>
              </w:rPr>
              <w:t>...is of direct relevance to prosthetics and / or orthotics</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49A04FA4" w14:textId="77777777" w:rsidR="00FD6ABA" w:rsidRPr="00A94619" w:rsidRDefault="00385F43">
            <w:pPr>
              <w:rPr>
                <w:sz w:val="22"/>
                <w:szCs w:val="22"/>
              </w:rPr>
            </w:pPr>
            <w:r w:rsidRPr="00A94619">
              <w:rPr>
                <w:sz w:val="22"/>
                <w:szCs w:val="22"/>
              </w:rPr>
              <w:t xml:space="preserve"> </w:t>
            </w:r>
          </w:p>
          <w:p w14:paraId="261C2464" w14:textId="77777777" w:rsidR="00FD6ABA" w:rsidRPr="00A94619" w:rsidRDefault="00385F43">
            <w:pPr>
              <w:rPr>
                <w:sz w:val="22"/>
                <w:szCs w:val="22"/>
              </w:rPr>
            </w:pPr>
            <w:r w:rsidRPr="00A94619">
              <w:rPr>
                <w:sz w:val="22"/>
                <w:szCs w:val="22"/>
              </w:rPr>
              <w:t xml:space="preserve"> </w:t>
            </w:r>
          </w:p>
          <w:p w14:paraId="20ACD3B1"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141EC18" w14:textId="77777777" w:rsidR="00FD6ABA" w:rsidRPr="00A94619" w:rsidRDefault="00385F43">
            <w:pPr>
              <w:rPr>
                <w:sz w:val="22"/>
                <w:szCs w:val="22"/>
              </w:rPr>
            </w:pPr>
            <w:r w:rsidRPr="00A94619">
              <w:rPr>
                <w:sz w:val="22"/>
                <w:szCs w:val="22"/>
              </w:rPr>
              <w:t xml:space="preserve"> </w:t>
            </w:r>
          </w:p>
        </w:tc>
      </w:tr>
      <w:tr w:rsidR="00FD6ABA" w:rsidRPr="00A94619" w14:paraId="4E00D9E6"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882699C" w14:textId="77777777" w:rsidR="00FD6ABA" w:rsidRPr="00A94619" w:rsidRDefault="00385F43">
            <w:pPr>
              <w:rPr>
                <w:sz w:val="22"/>
                <w:szCs w:val="22"/>
              </w:rPr>
            </w:pPr>
            <w:r w:rsidRPr="00A94619">
              <w:rPr>
                <w:sz w:val="22"/>
                <w:szCs w:val="22"/>
              </w:rPr>
              <w:t>...is concerned with services, practice, staffing levels and / or competences</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E1A661A" w14:textId="77777777" w:rsidR="00FD6ABA" w:rsidRPr="00A94619" w:rsidRDefault="00385F43">
            <w:pPr>
              <w:rPr>
                <w:sz w:val="22"/>
                <w:szCs w:val="22"/>
              </w:rPr>
            </w:pPr>
            <w:r w:rsidRPr="00A94619">
              <w:rPr>
                <w:sz w:val="22"/>
                <w:szCs w:val="22"/>
              </w:rPr>
              <w:t xml:space="preserve"> </w:t>
            </w:r>
          </w:p>
          <w:p w14:paraId="55CBEAE1" w14:textId="77777777" w:rsidR="00FD6ABA" w:rsidRPr="00A94619" w:rsidRDefault="00385F43">
            <w:pPr>
              <w:rPr>
                <w:sz w:val="22"/>
                <w:szCs w:val="22"/>
              </w:rPr>
            </w:pPr>
            <w:r w:rsidRPr="00A94619">
              <w:rPr>
                <w:sz w:val="22"/>
                <w:szCs w:val="22"/>
              </w:rPr>
              <w:t xml:space="preserve"> </w:t>
            </w:r>
          </w:p>
          <w:p w14:paraId="0AFEA843"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689C2BE" w14:textId="77777777" w:rsidR="00FD6ABA" w:rsidRPr="00A94619" w:rsidRDefault="00385F43">
            <w:pPr>
              <w:rPr>
                <w:sz w:val="22"/>
                <w:szCs w:val="22"/>
              </w:rPr>
            </w:pPr>
            <w:r w:rsidRPr="00A94619">
              <w:rPr>
                <w:sz w:val="22"/>
                <w:szCs w:val="22"/>
              </w:rPr>
              <w:t xml:space="preserve"> </w:t>
            </w:r>
          </w:p>
        </w:tc>
      </w:tr>
      <w:tr w:rsidR="00FD6ABA" w:rsidRPr="00A94619" w14:paraId="23491493"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1B43575" w14:textId="77777777" w:rsidR="00FD6ABA" w:rsidRPr="00A94619" w:rsidRDefault="00385F43">
            <w:pPr>
              <w:rPr>
                <w:sz w:val="22"/>
                <w:szCs w:val="22"/>
              </w:rPr>
            </w:pPr>
            <w:r w:rsidRPr="00A94619">
              <w:rPr>
                <w:sz w:val="22"/>
                <w:szCs w:val="22"/>
              </w:rPr>
              <w:t>...has national / UK applicability. The target audience for endorsed resources is primarily prosthetics and orthotics professionals in the United Kingdom.</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4973885E" w14:textId="77777777" w:rsidR="00FD6ABA" w:rsidRPr="00A94619" w:rsidRDefault="00385F43">
            <w:pPr>
              <w:rPr>
                <w:sz w:val="22"/>
                <w:szCs w:val="22"/>
              </w:rPr>
            </w:pPr>
            <w:r w:rsidRPr="00A94619">
              <w:rPr>
                <w:sz w:val="22"/>
                <w:szCs w:val="22"/>
              </w:rPr>
              <w:t xml:space="preserve"> </w:t>
            </w:r>
          </w:p>
          <w:p w14:paraId="70436732" w14:textId="77777777" w:rsidR="00FD6ABA" w:rsidRPr="00A94619" w:rsidRDefault="00385F43">
            <w:pPr>
              <w:rPr>
                <w:sz w:val="22"/>
                <w:szCs w:val="22"/>
              </w:rPr>
            </w:pPr>
            <w:r w:rsidRPr="00A94619">
              <w:rPr>
                <w:sz w:val="22"/>
                <w:szCs w:val="22"/>
              </w:rPr>
              <w:t xml:space="preserve"> </w:t>
            </w:r>
          </w:p>
          <w:p w14:paraId="64DADC54"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B436366" w14:textId="77777777" w:rsidR="00FD6ABA" w:rsidRPr="00A94619" w:rsidRDefault="00385F43">
            <w:pPr>
              <w:rPr>
                <w:sz w:val="22"/>
                <w:szCs w:val="22"/>
              </w:rPr>
            </w:pPr>
            <w:r w:rsidRPr="00A94619">
              <w:rPr>
                <w:sz w:val="22"/>
                <w:szCs w:val="22"/>
              </w:rPr>
              <w:t xml:space="preserve"> </w:t>
            </w:r>
          </w:p>
        </w:tc>
      </w:tr>
      <w:tr w:rsidR="00FD6ABA" w:rsidRPr="00A94619" w14:paraId="503854A4"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45A7210C" w14:textId="77777777" w:rsidR="00FD6ABA" w:rsidRPr="00A94619" w:rsidRDefault="00385F43">
            <w:pPr>
              <w:rPr>
                <w:sz w:val="22"/>
                <w:szCs w:val="22"/>
              </w:rPr>
            </w:pPr>
            <w:r w:rsidRPr="00A94619">
              <w:rPr>
                <w:sz w:val="22"/>
                <w:szCs w:val="22"/>
              </w:rPr>
              <w:t xml:space="preserve">...is provided on a non-commercial basis. Endorsed resources must be exclusively freely available and provided at no cost to all users. There must not be any cost </w:t>
            </w:r>
            <w:r w:rsidRPr="00A94619">
              <w:rPr>
                <w:sz w:val="22"/>
                <w:szCs w:val="22"/>
              </w:rPr>
              <w:lastRenderedPageBreak/>
              <w:t>associated with its use even if the resource is free via different media. The endorsed resource must not be associated with the marketing of a specific product.</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7AB9470" w14:textId="77777777" w:rsidR="00FD6ABA" w:rsidRPr="00A94619" w:rsidRDefault="00385F43">
            <w:pPr>
              <w:rPr>
                <w:sz w:val="22"/>
                <w:szCs w:val="22"/>
              </w:rPr>
            </w:pPr>
            <w:r w:rsidRPr="00A94619">
              <w:rPr>
                <w:sz w:val="22"/>
                <w:szCs w:val="22"/>
              </w:rPr>
              <w:lastRenderedPageBreak/>
              <w:t xml:space="preserve"> </w:t>
            </w:r>
          </w:p>
          <w:p w14:paraId="4C6A66AD" w14:textId="77777777" w:rsidR="00FD6ABA" w:rsidRPr="00A94619" w:rsidRDefault="00385F43">
            <w:pPr>
              <w:rPr>
                <w:sz w:val="22"/>
                <w:szCs w:val="22"/>
              </w:rPr>
            </w:pPr>
            <w:r w:rsidRPr="00A94619">
              <w:rPr>
                <w:sz w:val="22"/>
                <w:szCs w:val="22"/>
              </w:rPr>
              <w:t xml:space="preserve"> </w:t>
            </w:r>
          </w:p>
          <w:p w14:paraId="28F1DA75"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1568BA6" w14:textId="77777777" w:rsidR="00FD6ABA" w:rsidRPr="00A94619" w:rsidRDefault="00385F43">
            <w:pPr>
              <w:rPr>
                <w:sz w:val="22"/>
                <w:szCs w:val="22"/>
              </w:rPr>
            </w:pPr>
            <w:r w:rsidRPr="00A94619">
              <w:rPr>
                <w:sz w:val="22"/>
                <w:szCs w:val="22"/>
              </w:rPr>
              <w:t xml:space="preserve"> </w:t>
            </w:r>
          </w:p>
        </w:tc>
      </w:tr>
    </w:tbl>
    <w:p w14:paraId="1C1402A7" w14:textId="77777777" w:rsidR="00FD6ABA" w:rsidRPr="00A94619" w:rsidRDefault="00385F43">
      <w:pPr>
        <w:spacing w:before="100" w:after="160"/>
        <w:rPr>
          <w:sz w:val="22"/>
          <w:szCs w:val="22"/>
        </w:rPr>
      </w:pPr>
      <w:r w:rsidRPr="00A94619">
        <w:rPr>
          <w:i/>
          <w:iCs/>
          <w:sz w:val="22"/>
          <w:szCs w:val="22"/>
        </w:rPr>
        <w:t>If these Mandatory Criteria are not met, the resource may be considered for BAPO Accreditation (which differs from endorsement — please contact BAPO for further details).</w:t>
      </w:r>
    </w:p>
    <w:p w14:paraId="46B689CC" w14:textId="77777777" w:rsidR="00FD6ABA" w:rsidRPr="00A94619" w:rsidRDefault="00385F43">
      <w:pPr>
        <w:spacing w:before="60" w:after="60"/>
        <w:rPr>
          <w:sz w:val="22"/>
          <w:szCs w:val="22"/>
        </w:rPr>
      </w:pPr>
      <w:r w:rsidRPr="00A94619">
        <w:rPr>
          <w:b/>
          <w:bCs/>
          <w:color w:val="003087"/>
          <w:sz w:val="22"/>
          <w:szCs w:val="22"/>
        </w:rPr>
        <w:t>SECTION 3 – ADDITIONAL CRITERIA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00"/>
        <w:gridCol w:w="2900"/>
        <w:gridCol w:w="2226"/>
      </w:tblGrid>
      <w:tr w:rsidR="00FD6ABA" w:rsidRPr="00A94619" w14:paraId="4EB7259E" w14:textId="77777777">
        <w:tc>
          <w:tcPr>
            <w:tcW w:w="3900" w:type="dxa"/>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63D13BBC" w14:textId="77777777" w:rsidR="00FD6ABA" w:rsidRPr="00A94619" w:rsidRDefault="00385F43">
            <w:pPr>
              <w:rPr>
                <w:sz w:val="22"/>
                <w:szCs w:val="22"/>
              </w:rPr>
            </w:pPr>
            <w:r w:rsidRPr="00A94619">
              <w:rPr>
                <w:b/>
                <w:bCs/>
                <w:color w:val="FFFFFF"/>
                <w:sz w:val="22"/>
                <w:szCs w:val="22"/>
              </w:rPr>
              <w:t>CRITERIA</w:t>
            </w:r>
          </w:p>
        </w:tc>
        <w:tc>
          <w:tcPr>
            <w:tcW w:w="2900" w:type="dxa"/>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6CED9953" w14:textId="77777777" w:rsidR="00FD6ABA" w:rsidRPr="00A94619" w:rsidRDefault="00385F43">
            <w:pPr>
              <w:rPr>
                <w:sz w:val="22"/>
                <w:szCs w:val="22"/>
              </w:rPr>
            </w:pPr>
            <w:r w:rsidRPr="00A94619">
              <w:rPr>
                <w:b/>
                <w:bCs/>
                <w:color w:val="FFFFFF"/>
                <w:sz w:val="22"/>
                <w:szCs w:val="22"/>
              </w:rPr>
              <w:t>Please complete this column providing clear reference to page / section in your document or website</w:t>
            </w:r>
          </w:p>
        </w:tc>
        <w:tc>
          <w:tcPr>
            <w:tcW w:w="2226" w:type="dxa"/>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721FF2EB" w14:textId="77777777" w:rsidR="00FD6ABA" w:rsidRPr="00A94619" w:rsidRDefault="00385F43">
            <w:pPr>
              <w:rPr>
                <w:sz w:val="22"/>
                <w:szCs w:val="22"/>
              </w:rPr>
            </w:pPr>
            <w:r w:rsidRPr="00A94619">
              <w:rPr>
                <w:b/>
                <w:bCs/>
                <w:color w:val="FFFFFF"/>
                <w:sz w:val="22"/>
                <w:szCs w:val="22"/>
              </w:rPr>
              <w:t>BAPO Reviewer Evaluation</w:t>
            </w:r>
          </w:p>
        </w:tc>
      </w:tr>
      <w:tr w:rsidR="00FD6ABA" w:rsidRPr="00A94619" w14:paraId="7B228AD8"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32B0F2A" w14:textId="77777777" w:rsidR="00FD6ABA" w:rsidRPr="00A94619" w:rsidRDefault="00385F43">
            <w:pPr>
              <w:rPr>
                <w:sz w:val="22"/>
                <w:szCs w:val="22"/>
              </w:rPr>
            </w:pPr>
            <w:r w:rsidRPr="00A94619">
              <w:rPr>
                <w:sz w:val="22"/>
                <w:szCs w:val="22"/>
              </w:rPr>
              <w:t>Scope and purpose – the overall aim, target population, and context of use are clearly described. The resource or accompanying report states clearly if children are in or out of scope.</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5F1A643" w14:textId="77777777" w:rsidR="00FD6ABA" w:rsidRPr="00A94619" w:rsidRDefault="00385F43">
            <w:pPr>
              <w:rPr>
                <w:sz w:val="22"/>
                <w:szCs w:val="22"/>
              </w:rPr>
            </w:pPr>
            <w:r w:rsidRPr="00A94619">
              <w:rPr>
                <w:sz w:val="22"/>
                <w:szCs w:val="22"/>
              </w:rPr>
              <w:t xml:space="preserve"> </w:t>
            </w:r>
          </w:p>
          <w:p w14:paraId="22841050" w14:textId="77777777" w:rsidR="00FD6ABA" w:rsidRPr="00A94619" w:rsidRDefault="00385F43">
            <w:pPr>
              <w:rPr>
                <w:sz w:val="22"/>
                <w:szCs w:val="22"/>
              </w:rPr>
            </w:pPr>
            <w:r w:rsidRPr="00A94619">
              <w:rPr>
                <w:sz w:val="22"/>
                <w:szCs w:val="22"/>
              </w:rPr>
              <w:t xml:space="preserve"> </w:t>
            </w:r>
          </w:p>
          <w:p w14:paraId="3F729AD7"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AAAF26A" w14:textId="77777777" w:rsidR="00FD6ABA" w:rsidRPr="00A94619" w:rsidRDefault="00385F43">
            <w:pPr>
              <w:rPr>
                <w:sz w:val="22"/>
                <w:szCs w:val="22"/>
              </w:rPr>
            </w:pPr>
            <w:r w:rsidRPr="00A94619">
              <w:rPr>
                <w:sz w:val="22"/>
                <w:szCs w:val="22"/>
              </w:rPr>
              <w:t xml:space="preserve"> </w:t>
            </w:r>
          </w:p>
        </w:tc>
      </w:tr>
      <w:tr w:rsidR="00FD6ABA" w:rsidRPr="00A94619" w14:paraId="48C845D3"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7358577" w14:textId="77777777" w:rsidR="00FD6ABA" w:rsidRPr="00A94619" w:rsidRDefault="00385F43">
            <w:pPr>
              <w:rPr>
                <w:sz w:val="22"/>
                <w:szCs w:val="22"/>
              </w:rPr>
            </w:pPr>
            <w:r w:rsidRPr="00A94619">
              <w:rPr>
                <w:sz w:val="22"/>
                <w:szCs w:val="22"/>
              </w:rPr>
              <w:t>Rigour – the process of development to gather and synthesise evidence and related existing work was rigorous and is detailed in the publication / accompanying report. The resource builds on existing work and does not duplicate.</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B4E0FF4" w14:textId="77777777" w:rsidR="00FD6ABA" w:rsidRPr="00A94619" w:rsidRDefault="00385F43">
            <w:pPr>
              <w:rPr>
                <w:sz w:val="22"/>
                <w:szCs w:val="22"/>
              </w:rPr>
            </w:pPr>
            <w:r w:rsidRPr="00A94619">
              <w:rPr>
                <w:sz w:val="22"/>
                <w:szCs w:val="22"/>
              </w:rPr>
              <w:t xml:space="preserve"> </w:t>
            </w:r>
          </w:p>
          <w:p w14:paraId="5CC6E8DE" w14:textId="77777777" w:rsidR="00FD6ABA" w:rsidRPr="00A94619" w:rsidRDefault="00385F43">
            <w:pPr>
              <w:rPr>
                <w:sz w:val="22"/>
                <w:szCs w:val="22"/>
              </w:rPr>
            </w:pPr>
            <w:r w:rsidRPr="00A94619">
              <w:rPr>
                <w:sz w:val="22"/>
                <w:szCs w:val="22"/>
              </w:rPr>
              <w:t xml:space="preserve"> </w:t>
            </w:r>
          </w:p>
          <w:p w14:paraId="55E075B2"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F1020D5" w14:textId="77777777" w:rsidR="00FD6ABA" w:rsidRPr="00A94619" w:rsidRDefault="00385F43">
            <w:pPr>
              <w:rPr>
                <w:sz w:val="22"/>
                <w:szCs w:val="22"/>
              </w:rPr>
            </w:pPr>
            <w:r w:rsidRPr="00A94619">
              <w:rPr>
                <w:sz w:val="22"/>
                <w:szCs w:val="22"/>
              </w:rPr>
              <w:t xml:space="preserve"> </w:t>
            </w:r>
          </w:p>
        </w:tc>
      </w:tr>
      <w:tr w:rsidR="00FD6ABA" w:rsidRPr="00A94619" w14:paraId="5CC3E9FF"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462B7D34" w14:textId="77777777" w:rsidR="00FD6ABA" w:rsidRPr="00A94619" w:rsidRDefault="00385F43">
            <w:pPr>
              <w:rPr>
                <w:sz w:val="22"/>
                <w:szCs w:val="22"/>
              </w:rPr>
            </w:pPr>
            <w:r w:rsidRPr="00A94619">
              <w:rPr>
                <w:sz w:val="22"/>
                <w:szCs w:val="22"/>
              </w:rPr>
              <w:t>Prosthetics and / or orthotics professionals have been involved in the development of the resource (preferably demonstrable evidence of formal BAPO representation). Note: BAPO Representation does not mean BAPO Endorsement.</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D6F0DA8" w14:textId="77777777" w:rsidR="00FD6ABA" w:rsidRPr="00A94619" w:rsidRDefault="00385F43">
            <w:pPr>
              <w:rPr>
                <w:sz w:val="22"/>
                <w:szCs w:val="22"/>
              </w:rPr>
            </w:pPr>
            <w:r w:rsidRPr="00A94619">
              <w:rPr>
                <w:sz w:val="22"/>
                <w:szCs w:val="22"/>
              </w:rPr>
              <w:t xml:space="preserve"> </w:t>
            </w:r>
          </w:p>
          <w:p w14:paraId="786BB0BB" w14:textId="77777777" w:rsidR="00FD6ABA" w:rsidRPr="00A94619" w:rsidRDefault="00385F43">
            <w:pPr>
              <w:rPr>
                <w:sz w:val="22"/>
                <w:szCs w:val="22"/>
              </w:rPr>
            </w:pPr>
            <w:r w:rsidRPr="00A94619">
              <w:rPr>
                <w:sz w:val="22"/>
                <w:szCs w:val="22"/>
              </w:rPr>
              <w:t xml:space="preserve"> </w:t>
            </w:r>
          </w:p>
          <w:p w14:paraId="5667F9CE"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DE7480C" w14:textId="77777777" w:rsidR="00FD6ABA" w:rsidRPr="00A94619" w:rsidRDefault="00385F43">
            <w:pPr>
              <w:rPr>
                <w:sz w:val="22"/>
                <w:szCs w:val="22"/>
              </w:rPr>
            </w:pPr>
            <w:r w:rsidRPr="00A94619">
              <w:rPr>
                <w:sz w:val="22"/>
                <w:szCs w:val="22"/>
              </w:rPr>
              <w:t xml:space="preserve"> </w:t>
            </w:r>
          </w:p>
        </w:tc>
      </w:tr>
      <w:tr w:rsidR="00FD6ABA" w:rsidRPr="00A94619" w14:paraId="06D99A6C"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2F4BC5E" w14:textId="77777777" w:rsidR="00FD6ABA" w:rsidRPr="00A94619" w:rsidRDefault="00385F43">
            <w:pPr>
              <w:rPr>
                <w:sz w:val="22"/>
                <w:szCs w:val="22"/>
              </w:rPr>
            </w:pPr>
            <w:r w:rsidRPr="00A94619">
              <w:rPr>
                <w:sz w:val="22"/>
                <w:szCs w:val="22"/>
              </w:rPr>
              <w:t>The contribution / impact of prosthetics and orthotics is clear in the resource.</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1EB4F18" w14:textId="77777777" w:rsidR="00FD6ABA" w:rsidRPr="00A94619" w:rsidRDefault="00385F43">
            <w:pPr>
              <w:rPr>
                <w:sz w:val="22"/>
                <w:szCs w:val="22"/>
              </w:rPr>
            </w:pPr>
            <w:r w:rsidRPr="00A94619">
              <w:rPr>
                <w:sz w:val="22"/>
                <w:szCs w:val="22"/>
              </w:rPr>
              <w:t xml:space="preserve"> </w:t>
            </w:r>
          </w:p>
          <w:p w14:paraId="1B46299B" w14:textId="77777777" w:rsidR="00FD6ABA" w:rsidRPr="00A94619" w:rsidRDefault="00385F43">
            <w:pPr>
              <w:rPr>
                <w:sz w:val="22"/>
                <w:szCs w:val="22"/>
              </w:rPr>
            </w:pPr>
            <w:r w:rsidRPr="00A94619">
              <w:rPr>
                <w:sz w:val="22"/>
                <w:szCs w:val="22"/>
              </w:rPr>
              <w:t xml:space="preserve"> </w:t>
            </w:r>
          </w:p>
          <w:p w14:paraId="6DB6E9A3"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D2DF340" w14:textId="77777777" w:rsidR="00FD6ABA" w:rsidRPr="00A94619" w:rsidRDefault="00385F43">
            <w:pPr>
              <w:rPr>
                <w:sz w:val="22"/>
                <w:szCs w:val="22"/>
              </w:rPr>
            </w:pPr>
            <w:r w:rsidRPr="00A94619">
              <w:rPr>
                <w:sz w:val="22"/>
                <w:szCs w:val="22"/>
              </w:rPr>
              <w:t xml:space="preserve"> </w:t>
            </w:r>
          </w:p>
        </w:tc>
      </w:tr>
      <w:tr w:rsidR="00FD6ABA" w:rsidRPr="00A94619" w14:paraId="50827553"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505CF3D" w14:textId="77777777" w:rsidR="00FD6ABA" w:rsidRPr="00A94619" w:rsidRDefault="00385F43">
            <w:pPr>
              <w:rPr>
                <w:sz w:val="22"/>
                <w:szCs w:val="22"/>
              </w:rPr>
            </w:pPr>
            <w:r w:rsidRPr="00A94619">
              <w:rPr>
                <w:sz w:val="22"/>
                <w:szCs w:val="22"/>
              </w:rPr>
              <w:t>There is no conflict with legislation and regulatory guidance. Include reference to relevant regulatory sections applicable to prosthetics and orthotics practitioners.</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AEC453B" w14:textId="77777777" w:rsidR="00FD6ABA" w:rsidRPr="00A94619" w:rsidRDefault="00385F43">
            <w:pPr>
              <w:rPr>
                <w:sz w:val="22"/>
                <w:szCs w:val="22"/>
              </w:rPr>
            </w:pPr>
            <w:r w:rsidRPr="00A94619">
              <w:rPr>
                <w:sz w:val="22"/>
                <w:szCs w:val="22"/>
              </w:rPr>
              <w:t xml:space="preserve"> </w:t>
            </w:r>
          </w:p>
          <w:p w14:paraId="4528BBC1" w14:textId="77777777" w:rsidR="00FD6ABA" w:rsidRPr="00A94619" w:rsidRDefault="00385F43">
            <w:pPr>
              <w:rPr>
                <w:sz w:val="22"/>
                <w:szCs w:val="22"/>
              </w:rPr>
            </w:pPr>
            <w:r w:rsidRPr="00A94619">
              <w:rPr>
                <w:sz w:val="22"/>
                <w:szCs w:val="22"/>
              </w:rPr>
              <w:t xml:space="preserve"> </w:t>
            </w:r>
          </w:p>
          <w:p w14:paraId="46B7B45A"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08EC75A" w14:textId="77777777" w:rsidR="00FD6ABA" w:rsidRPr="00A94619" w:rsidRDefault="00385F43">
            <w:pPr>
              <w:rPr>
                <w:sz w:val="22"/>
                <w:szCs w:val="22"/>
              </w:rPr>
            </w:pPr>
            <w:r w:rsidRPr="00A94619">
              <w:rPr>
                <w:sz w:val="22"/>
                <w:szCs w:val="22"/>
              </w:rPr>
              <w:t xml:space="preserve"> </w:t>
            </w:r>
          </w:p>
        </w:tc>
      </w:tr>
      <w:tr w:rsidR="00FD6ABA" w:rsidRPr="00A94619" w14:paraId="1A312371"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7DBE2BF" w14:textId="77777777" w:rsidR="00FD6ABA" w:rsidRPr="00A94619" w:rsidRDefault="00385F43">
            <w:pPr>
              <w:rPr>
                <w:sz w:val="22"/>
                <w:szCs w:val="22"/>
              </w:rPr>
            </w:pPr>
            <w:r w:rsidRPr="00A94619">
              <w:rPr>
                <w:sz w:val="22"/>
                <w:szCs w:val="22"/>
              </w:rPr>
              <w:t>Service user experiences are evaluated and their perspectives included.</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9967AF4" w14:textId="77777777" w:rsidR="00FD6ABA" w:rsidRPr="00A94619" w:rsidRDefault="00385F43">
            <w:pPr>
              <w:rPr>
                <w:sz w:val="22"/>
                <w:szCs w:val="22"/>
              </w:rPr>
            </w:pPr>
            <w:r w:rsidRPr="00A94619">
              <w:rPr>
                <w:sz w:val="22"/>
                <w:szCs w:val="22"/>
              </w:rPr>
              <w:t xml:space="preserve"> </w:t>
            </w:r>
          </w:p>
          <w:p w14:paraId="6CF793A4" w14:textId="77777777" w:rsidR="00FD6ABA" w:rsidRPr="00A94619" w:rsidRDefault="00385F43">
            <w:pPr>
              <w:rPr>
                <w:sz w:val="22"/>
                <w:szCs w:val="22"/>
              </w:rPr>
            </w:pPr>
            <w:r w:rsidRPr="00A94619">
              <w:rPr>
                <w:sz w:val="22"/>
                <w:szCs w:val="22"/>
              </w:rPr>
              <w:t xml:space="preserve"> </w:t>
            </w:r>
          </w:p>
          <w:p w14:paraId="70E7F2D6"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D5BEA1D" w14:textId="77777777" w:rsidR="00FD6ABA" w:rsidRPr="00A94619" w:rsidRDefault="00385F43">
            <w:pPr>
              <w:rPr>
                <w:sz w:val="22"/>
                <w:szCs w:val="22"/>
              </w:rPr>
            </w:pPr>
            <w:r w:rsidRPr="00A94619">
              <w:rPr>
                <w:sz w:val="22"/>
                <w:szCs w:val="22"/>
              </w:rPr>
              <w:t xml:space="preserve"> </w:t>
            </w:r>
          </w:p>
        </w:tc>
      </w:tr>
      <w:tr w:rsidR="00FD6ABA" w:rsidRPr="00A94619" w14:paraId="42BD82B7"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A2975C6" w14:textId="77777777" w:rsidR="00FD6ABA" w:rsidRPr="00A94619" w:rsidRDefault="00385F43">
            <w:pPr>
              <w:rPr>
                <w:sz w:val="22"/>
                <w:szCs w:val="22"/>
              </w:rPr>
            </w:pPr>
            <w:r w:rsidRPr="00A94619">
              <w:rPr>
                <w:sz w:val="22"/>
                <w:szCs w:val="22"/>
              </w:rPr>
              <w:t>Other key stakeholder views and expertise are included and stated on the resource / web page.</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39810F5" w14:textId="77777777" w:rsidR="00FD6ABA" w:rsidRPr="00A94619" w:rsidRDefault="00385F43">
            <w:pPr>
              <w:rPr>
                <w:sz w:val="22"/>
                <w:szCs w:val="22"/>
              </w:rPr>
            </w:pPr>
            <w:r w:rsidRPr="00A94619">
              <w:rPr>
                <w:sz w:val="22"/>
                <w:szCs w:val="22"/>
              </w:rPr>
              <w:t xml:space="preserve"> </w:t>
            </w:r>
          </w:p>
          <w:p w14:paraId="0BCF73A7" w14:textId="77777777" w:rsidR="00FD6ABA" w:rsidRPr="00A94619" w:rsidRDefault="00385F43">
            <w:pPr>
              <w:rPr>
                <w:sz w:val="22"/>
                <w:szCs w:val="22"/>
              </w:rPr>
            </w:pPr>
            <w:r w:rsidRPr="00A94619">
              <w:rPr>
                <w:sz w:val="22"/>
                <w:szCs w:val="22"/>
              </w:rPr>
              <w:t xml:space="preserve"> </w:t>
            </w:r>
          </w:p>
          <w:p w14:paraId="30948FAE"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4E58E106" w14:textId="77777777" w:rsidR="00FD6ABA" w:rsidRPr="00A94619" w:rsidRDefault="00385F43">
            <w:pPr>
              <w:rPr>
                <w:sz w:val="22"/>
                <w:szCs w:val="22"/>
              </w:rPr>
            </w:pPr>
            <w:r w:rsidRPr="00A94619">
              <w:rPr>
                <w:sz w:val="22"/>
                <w:szCs w:val="22"/>
              </w:rPr>
              <w:t xml:space="preserve"> </w:t>
            </w:r>
          </w:p>
        </w:tc>
      </w:tr>
      <w:tr w:rsidR="00FD6ABA" w:rsidRPr="00A94619" w14:paraId="22F6A9C1"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B4C70A8" w14:textId="77777777" w:rsidR="00FD6ABA" w:rsidRPr="00A94619" w:rsidRDefault="00385F43">
            <w:pPr>
              <w:rPr>
                <w:sz w:val="22"/>
                <w:szCs w:val="22"/>
              </w:rPr>
            </w:pPr>
            <w:r w:rsidRPr="00A94619">
              <w:rPr>
                <w:sz w:val="22"/>
                <w:szCs w:val="22"/>
              </w:rPr>
              <w:lastRenderedPageBreak/>
              <w:t>Clarity of Presentation – the language, grammar and format of the resource have been evaluated as appropriate for the intended users.</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E8AD67E" w14:textId="77777777" w:rsidR="00FD6ABA" w:rsidRPr="00A94619" w:rsidRDefault="00385F43">
            <w:pPr>
              <w:rPr>
                <w:sz w:val="22"/>
                <w:szCs w:val="22"/>
              </w:rPr>
            </w:pPr>
            <w:r w:rsidRPr="00A94619">
              <w:rPr>
                <w:sz w:val="22"/>
                <w:szCs w:val="22"/>
              </w:rPr>
              <w:t xml:space="preserve"> </w:t>
            </w:r>
          </w:p>
          <w:p w14:paraId="6F53642E" w14:textId="77777777" w:rsidR="00FD6ABA" w:rsidRPr="00A94619" w:rsidRDefault="00385F43">
            <w:pPr>
              <w:rPr>
                <w:sz w:val="22"/>
                <w:szCs w:val="22"/>
              </w:rPr>
            </w:pPr>
            <w:r w:rsidRPr="00A94619">
              <w:rPr>
                <w:sz w:val="22"/>
                <w:szCs w:val="22"/>
              </w:rPr>
              <w:t xml:space="preserve"> </w:t>
            </w:r>
          </w:p>
          <w:p w14:paraId="6D3732B1"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9A0A569" w14:textId="77777777" w:rsidR="00FD6ABA" w:rsidRPr="00A94619" w:rsidRDefault="00385F43">
            <w:pPr>
              <w:rPr>
                <w:sz w:val="22"/>
                <w:szCs w:val="22"/>
              </w:rPr>
            </w:pPr>
            <w:r w:rsidRPr="00A94619">
              <w:rPr>
                <w:sz w:val="22"/>
                <w:szCs w:val="22"/>
              </w:rPr>
              <w:t xml:space="preserve"> </w:t>
            </w:r>
          </w:p>
        </w:tc>
      </w:tr>
      <w:tr w:rsidR="00FD6ABA" w:rsidRPr="00A94619" w14:paraId="391A21D6"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BDB0749" w14:textId="77777777" w:rsidR="00FD6ABA" w:rsidRPr="00A94619" w:rsidRDefault="00385F43">
            <w:pPr>
              <w:rPr>
                <w:sz w:val="22"/>
                <w:szCs w:val="22"/>
              </w:rPr>
            </w:pPr>
            <w:r w:rsidRPr="00A94619">
              <w:rPr>
                <w:sz w:val="22"/>
                <w:szCs w:val="22"/>
              </w:rPr>
              <w:t>Applicability – the likely organisational costs, risks and behavioural implications of applying the resource are considered explicitly.</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4CB361DF" w14:textId="77777777" w:rsidR="00FD6ABA" w:rsidRPr="00A94619" w:rsidRDefault="00385F43">
            <w:pPr>
              <w:rPr>
                <w:sz w:val="22"/>
                <w:szCs w:val="22"/>
              </w:rPr>
            </w:pPr>
            <w:r w:rsidRPr="00A94619">
              <w:rPr>
                <w:sz w:val="22"/>
                <w:szCs w:val="22"/>
              </w:rPr>
              <w:t xml:space="preserve"> </w:t>
            </w:r>
          </w:p>
          <w:p w14:paraId="18BE86A6" w14:textId="77777777" w:rsidR="00FD6ABA" w:rsidRPr="00A94619" w:rsidRDefault="00385F43">
            <w:pPr>
              <w:rPr>
                <w:sz w:val="22"/>
                <w:szCs w:val="22"/>
              </w:rPr>
            </w:pPr>
            <w:r w:rsidRPr="00A94619">
              <w:rPr>
                <w:sz w:val="22"/>
                <w:szCs w:val="22"/>
              </w:rPr>
              <w:t xml:space="preserve"> </w:t>
            </w:r>
          </w:p>
          <w:p w14:paraId="60405197"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E86EC0B" w14:textId="77777777" w:rsidR="00FD6ABA" w:rsidRPr="00A94619" w:rsidRDefault="00385F43">
            <w:pPr>
              <w:rPr>
                <w:sz w:val="22"/>
                <w:szCs w:val="22"/>
              </w:rPr>
            </w:pPr>
            <w:r w:rsidRPr="00A94619">
              <w:rPr>
                <w:sz w:val="22"/>
                <w:szCs w:val="22"/>
              </w:rPr>
              <w:t xml:space="preserve"> </w:t>
            </w:r>
          </w:p>
        </w:tc>
      </w:tr>
      <w:tr w:rsidR="00FD6ABA" w:rsidRPr="00A94619" w14:paraId="590E4A8C"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A90DF4A" w14:textId="77777777" w:rsidR="00FD6ABA" w:rsidRPr="00A94619" w:rsidRDefault="00385F43">
            <w:pPr>
              <w:rPr>
                <w:sz w:val="22"/>
                <w:szCs w:val="22"/>
              </w:rPr>
            </w:pPr>
            <w:r w:rsidRPr="00A94619">
              <w:rPr>
                <w:sz w:val="22"/>
                <w:szCs w:val="22"/>
              </w:rPr>
              <w:t>Independence – there is acknowledgement of any possible conflict of interest from the developers / sponsors. State how conflict of interest was considered in the development of the resource and if any interest was declared.</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2D2FDD6" w14:textId="77777777" w:rsidR="00FD6ABA" w:rsidRPr="00A94619" w:rsidRDefault="00385F43">
            <w:pPr>
              <w:rPr>
                <w:sz w:val="22"/>
                <w:szCs w:val="22"/>
              </w:rPr>
            </w:pPr>
            <w:r w:rsidRPr="00A94619">
              <w:rPr>
                <w:sz w:val="22"/>
                <w:szCs w:val="22"/>
              </w:rPr>
              <w:t xml:space="preserve"> </w:t>
            </w:r>
          </w:p>
          <w:p w14:paraId="5360E06B" w14:textId="77777777" w:rsidR="00FD6ABA" w:rsidRPr="00A94619" w:rsidRDefault="00385F43">
            <w:pPr>
              <w:rPr>
                <w:sz w:val="22"/>
                <w:szCs w:val="22"/>
              </w:rPr>
            </w:pPr>
            <w:r w:rsidRPr="00A94619">
              <w:rPr>
                <w:sz w:val="22"/>
                <w:szCs w:val="22"/>
              </w:rPr>
              <w:t xml:space="preserve"> </w:t>
            </w:r>
          </w:p>
          <w:p w14:paraId="468E555E"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D6DD196" w14:textId="77777777" w:rsidR="00FD6ABA" w:rsidRPr="00A94619" w:rsidRDefault="00385F43">
            <w:pPr>
              <w:rPr>
                <w:sz w:val="22"/>
                <w:szCs w:val="22"/>
              </w:rPr>
            </w:pPr>
            <w:r w:rsidRPr="00A94619">
              <w:rPr>
                <w:sz w:val="22"/>
                <w:szCs w:val="22"/>
              </w:rPr>
              <w:t xml:space="preserve"> </w:t>
            </w:r>
          </w:p>
        </w:tc>
      </w:tr>
      <w:tr w:rsidR="00FD6ABA" w:rsidRPr="00A94619" w14:paraId="436DCC8B"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44EBBA6" w14:textId="77777777" w:rsidR="00FD6ABA" w:rsidRPr="00A94619" w:rsidRDefault="00385F43">
            <w:pPr>
              <w:rPr>
                <w:sz w:val="22"/>
                <w:szCs w:val="22"/>
              </w:rPr>
            </w:pPr>
            <w:r w:rsidRPr="00A94619">
              <w:rPr>
                <w:sz w:val="22"/>
                <w:szCs w:val="22"/>
              </w:rPr>
              <w:t xml:space="preserve">The copyright owner is </w:t>
            </w:r>
            <w:proofErr w:type="gramStart"/>
            <w:r w:rsidRPr="00A94619">
              <w:rPr>
                <w:sz w:val="22"/>
                <w:szCs w:val="22"/>
              </w:rPr>
              <w:t>specified</w:t>
            </w:r>
            <w:proofErr w:type="gramEnd"/>
            <w:r w:rsidRPr="00A94619">
              <w:rPr>
                <w:sz w:val="22"/>
                <w:szCs w:val="22"/>
              </w:rPr>
              <w:t xml:space="preserve"> and copyright permissions are clear on the resource / webpage on how the material can be used.</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B817A2A" w14:textId="77777777" w:rsidR="00FD6ABA" w:rsidRPr="00A94619" w:rsidRDefault="00385F43">
            <w:pPr>
              <w:rPr>
                <w:sz w:val="22"/>
                <w:szCs w:val="22"/>
              </w:rPr>
            </w:pPr>
            <w:r w:rsidRPr="00A94619">
              <w:rPr>
                <w:sz w:val="22"/>
                <w:szCs w:val="22"/>
              </w:rPr>
              <w:t xml:space="preserve"> </w:t>
            </w:r>
          </w:p>
          <w:p w14:paraId="21387334" w14:textId="77777777" w:rsidR="00FD6ABA" w:rsidRPr="00A94619" w:rsidRDefault="00385F43">
            <w:pPr>
              <w:rPr>
                <w:sz w:val="22"/>
                <w:szCs w:val="22"/>
              </w:rPr>
            </w:pPr>
            <w:r w:rsidRPr="00A94619">
              <w:rPr>
                <w:sz w:val="22"/>
                <w:szCs w:val="22"/>
              </w:rPr>
              <w:t xml:space="preserve"> </w:t>
            </w:r>
          </w:p>
          <w:p w14:paraId="0DA8527B"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D710231" w14:textId="77777777" w:rsidR="00FD6ABA" w:rsidRPr="00A94619" w:rsidRDefault="00385F43">
            <w:pPr>
              <w:rPr>
                <w:sz w:val="22"/>
                <w:szCs w:val="22"/>
              </w:rPr>
            </w:pPr>
            <w:r w:rsidRPr="00A94619">
              <w:rPr>
                <w:sz w:val="22"/>
                <w:szCs w:val="22"/>
              </w:rPr>
              <w:t xml:space="preserve"> </w:t>
            </w:r>
          </w:p>
        </w:tc>
      </w:tr>
      <w:tr w:rsidR="00FD6ABA" w:rsidRPr="00A94619" w14:paraId="2694CB2A"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664CD9EB" w14:textId="77777777" w:rsidR="00FD6ABA" w:rsidRPr="00A94619" w:rsidRDefault="00385F43">
            <w:pPr>
              <w:rPr>
                <w:sz w:val="22"/>
                <w:szCs w:val="22"/>
              </w:rPr>
            </w:pPr>
            <w:r w:rsidRPr="00A94619">
              <w:rPr>
                <w:sz w:val="22"/>
                <w:szCs w:val="22"/>
              </w:rPr>
              <w:t>Relevance to each UK country and specific inclusions / exclusions are clear; consultation outcomes and references demonstrate national / UK applicability.</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D50FC04" w14:textId="77777777" w:rsidR="00FD6ABA" w:rsidRPr="00A94619" w:rsidRDefault="00385F43">
            <w:pPr>
              <w:rPr>
                <w:sz w:val="22"/>
                <w:szCs w:val="22"/>
              </w:rPr>
            </w:pPr>
            <w:r w:rsidRPr="00A94619">
              <w:rPr>
                <w:sz w:val="22"/>
                <w:szCs w:val="22"/>
              </w:rPr>
              <w:t xml:space="preserve"> </w:t>
            </w:r>
          </w:p>
          <w:p w14:paraId="16E0F1A8" w14:textId="77777777" w:rsidR="00FD6ABA" w:rsidRPr="00A94619" w:rsidRDefault="00385F43">
            <w:pPr>
              <w:rPr>
                <w:sz w:val="22"/>
                <w:szCs w:val="22"/>
              </w:rPr>
            </w:pPr>
            <w:r w:rsidRPr="00A94619">
              <w:rPr>
                <w:sz w:val="22"/>
                <w:szCs w:val="22"/>
              </w:rPr>
              <w:t xml:space="preserve"> </w:t>
            </w:r>
          </w:p>
          <w:p w14:paraId="4EA38974"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2DD15A8" w14:textId="77777777" w:rsidR="00FD6ABA" w:rsidRPr="00A94619" w:rsidRDefault="00385F43">
            <w:pPr>
              <w:rPr>
                <w:sz w:val="22"/>
                <w:szCs w:val="22"/>
              </w:rPr>
            </w:pPr>
            <w:r w:rsidRPr="00A94619">
              <w:rPr>
                <w:sz w:val="22"/>
                <w:szCs w:val="22"/>
              </w:rPr>
              <w:t xml:space="preserve"> </w:t>
            </w:r>
          </w:p>
        </w:tc>
      </w:tr>
      <w:tr w:rsidR="00FD6ABA" w:rsidRPr="00A94619" w14:paraId="2791ABA9"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542CAEC" w14:textId="77777777" w:rsidR="00FD6ABA" w:rsidRPr="00A94619" w:rsidRDefault="00385F43">
            <w:pPr>
              <w:rPr>
                <w:sz w:val="22"/>
                <w:szCs w:val="22"/>
              </w:rPr>
            </w:pPr>
            <w:r w:rsidRPr="00A94619">
              <w:rPr>
                <w:sz w:val="22"/>
                <w:szCs w:val="22"/>
              </w:rPr>
              <w:t xml:space="preserve">Consideration has been given to equality </w:t>
            </w:r>
            <w:proofErr w:type="gramStart"/>
            <w:r w:rsidRPr="00A94619">
              <w:rPr>
                <w:sz w:val="22"/>
                <w:szCs w:val="22"/>
              </w:rPr>
              <w:t>issues</w:t>
            </w:r>
            <w:proofErr w:type="gramEnd"/>
            <w:r w:rsidRPr="00A94619">
              <w:rPr>
                <w:sz w:val="22"/>
                <w:szCs w:val="22"/>
              </w:rPr>
              <w:t xml:space="preserve"> and no person is directly or indirectly discriminated against on grounds of age, disability, sex, gender reassignment, race, religion or belief, sexual orientation, marriage or civil partnership, and pregnancy and maternity where appropriate.</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E6F9035" w14:textId="77777777" w:rsidR="00FD6ABA" w:rsidRPr="00A94619" w:rsidRDefault="00385F43">
            <w:pPr>
              <w:rPr>
                <w:sz w:val="22"/>
                <w:szCs w:val="22"/>
              </w:rPr>
            </w:pPr>
            <w:r w:rsidRPr="00A94619">
              <w:rPr>
                <w:sz w:val="22"/>
                <w:szCs w:val="22"/>
              </w:rPr>
              <w:t xml:space="preserve"> </w:t>
            </w:r>
          </w:p>
          <w:p w14:paraId="78FC1E3D" w14:textId="77777777" w:rsidR="00FD6ABA" w:rsidRPr="00A94619" w:rsidRDefault="00385F43">
            <w:pPr>
              <w:rPr>
                <w:sz w:val="22"/>
                <w:szCs w:val="22"/>
              </w:rPr>
            </w:pPr>
            <w:r w:rsidRPr="00A94619">
              <w:rPr>
                <w:sz w:val="22"/>
                <w:szCs w:val="22"/>
              </w:rPr>
              <w:t xml:space="preserve"> </w:t>
            </w:r>
          </w:p>
          <w:p w14:paraId="7B20F3F5"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3A3BEA20" w14:textId="77777777" w:rsidR="00FD6ABA" w:rsidRPr="00A94619" w:rsidRDefault="00385F43">
            <w:pPr>
              <w:rPr>
                <w:sz w:val="22"/>
                <w:szCs w:val="22"/>
              </w:rPr>
            </w:pPr>
            <w:r w:rsidRPr="00A94619">
              <w:rPr>
                <w:sz w:val="22"/>
                <w:szCs w:val="22"/>
              </w:rPr>
              <w:t xml:space="preserve"> </w:t>
            </w:r>
          </w:p>
        </w:tc>
      </w:tr>
      <w:tr w:rsidR="00FD6ABA" w:rsidRPr="00A94619" w14:paraId="227A1B85"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A734AAA" w14:textId="77777777" w:rsidR="00FD6ABA" w:rsidRPr="00A94619" w:rsidRDefault="00385F43">
            <w:pPr>
              <w:rPr>
                <w:sz w:val="22"/>
                <w:szCs w:val="22"/>
              </w:rPr>
            </w:pPr>
            <w:r w:rsidRPr="00A94619">
              <w:rPr>
                <w:sz w:val="22"/>
                <w:szCs w:val="22"/>
              </w:rPr>
              <w:t>The resource has a review date that allows for the rate of change of the subject matter and / or states the publication date.</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4040E2F" w14:textId="77777777" w:rsidR="00FD6ABA" w:rsidRPr="00A94619" w:rsidRDefault="00385F43">
            <w:pPr>
              <w:rPr>
                <w:sz w:val="22"/>
                <w:szCs w:val="22"/>
              </w:rPr>
            </w:pPr>
            <w:r w:rsidRPr="00A94619">
              <w:rPr>
                <w:sz w:val="22"/>
                <w:szCs w:val="22"/>
              </w:rPr>
              <w:t xml:space="preserve"> </w:t>
            </w:r>
          </w:p>
          <w:p w14:paraId="3AA10448" w14:textId="77777777" w:rsidR="00FD6ABA" w:rsidRPr="00A94619" w:rsidRDefault="00385F43">
            <w:pPr>
              <w:rPr>
                <w:sz w:val="22"/>
                <w:szCs w:val="22"/>
              </w:rPr>
            </w:pPr>
            <w:r w:rsidRPr="00A94619">
              <w:rPr>
                <w:sz w:val="22"/>
                <w:szCs w:val="22"/>
              </w:rPr>
              <w:t xml:space="preserve"> </w:t>
            </w:r>
          </w:p>
          <w:p w14:paraId="4E2E0483"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67004EF" w14:textId="77777777" w:rsidR="00FD6ABA" w:rsidRPr="00A94619" w:rsidRDefault="00385F43">
            <w:pPr>
              <w:rPr>
                <w:sz w:val="22"/>
                <w:szCs w:val="22"/>
              </w:rPr>
            </w:pPr>
            <w:r w:rsidRPr="00A94619">
              <w:rPr>
                <w:sz w:val="22"/>
                <w:szCs w:val="22"/>
              </w:rPr>
              <w:t xml:space="preserve"> </w:t>
            </w:r>
          </w:p>
        </w:tc>
      </w:tr>
      <w:tr w:rsidR="00FD6ABA" w:rsidRPr="00A94619" w14:paraId="7794A05B" w14:textId="77777777">
        <w:tc>
          <w:tcPr>
            <w:tcW w:w="3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417E76DD" w14:textId="77777777" w:rsidR="00FD6ABA" w:rsidRPr="00A94619" w:rsidRDefault="00385F43">
            <w:pPr>
              <w:rPr>
                <w:sz w:val="22"/>
                <w:szCs w:val="22"/>
              </w:rPr>
            </w:pPr>
            <w:r w:rsidRPr="00A94619">
              <w:rPr>
                <w:sz w:val="22"/>
                <w:szCs w:val="22"/>
              </w:rPr>
              <w:t>There is an explicit route on the resource for users to provide feedback once they start using it.</w:t>
            </w:r>
          </w:p>
        </w:tc>
        <w:tc>
          <w:tcPr>
            <w:tcW w:w="29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BA2C2F2" w14:textId="77777777" w:rsidR="00FD6ABA" w:rsidRPr="00A94619" w:rsidRDefault="00385F43">
            <w:pPr>
              <w:rPr>
                <w:sz w:val="22"/>
                <w:szCs w:val="22"/>
              </w:rPr>
            </w:pPr>
            <w:r w:rsidRPr="00A94619">
              <w:rPr>
                <w:sz w:val="22"/>
                <w:szCs w:val="22"/>
              </w:rPr>
              <w:t xml:space="preserve"> </w:t>
            </w:r>
          </w:p>
          <w:p w14:paraId="1E1D7C68" w14:textId="77777777" w:rsidR="00FD6ABA" w:rsidRPr="00A94619" w:rsidRDefault="00385F43">
            <w:pPr>
              <w:rPr>
                <w:sz w:val="22"/>
                <w:szCs w:val="22"/>
              </w:rPr>
            </w:pPr>
            <w:r w:rsidRPr="00A94619">
              <w:rPr>
                <w:sz w:val="22"/>
                <w:szCs w:val="22"/>
              </w:rPr>
              <w:t xml:space="preserve"> </w:t>
            </w:r>
          </w:p>
          <w:p w14:paraId="6C3A67FD" w14:textId="77777777" w:rsidR="00FD6ABA" w:rsidRPr="00A94619" w:rsidRDefault="00385F43">
            <w:pPr>
              <w:rPr>
                <w:sz w:val="22"/>
                <w:szCs w:val="22"/>
              </w:rPr>
            </w:pPr>
            <w:r w:rsidRPr="00A94619">
              <w:rPr>
                <w:sz w:val="22"/>
                <w:szCs w:val="22"/>
              </w:rPr>
              <w:t xml:space="preserve"> </w:t>
            </w:r>
          </w:p>
        </w:tc>
        <w:tc>
          <w:tcPr>
            <w:tcW w:w="22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17B43652" w14:textId="77777777" w:rsidR="00FD6ABA" w:rsidRPr="00A94619" w:rsidRDefault="00385F43">
            <w:pPr>
              <w:rPr>
                <w:sz w:val="22"/>
                <w:szCs w:val="22"/>
              </w:rPr>
            </w:pPr>
            <w:r w:rsidRPr="00A94619">
              <w:rPr>
                <w:sz w:val="22"/>
                <w:szCs w:val="22"/>
              </w:rPr>
              <w:t xml:space="preserve"> </w:t>
            </w:r>
          </w:p>
        </w:tc>
      </w:tr>
    </w:tbl>
    <w:p w14:paraId="1BD8C895" w14:textId="77777777" w:rsidR="00FD6ABA" w:rsidRPr="00A94619" w:rsidRDefault="00FD6ABA">
      <w:pPr>
        <w:spacing w:before="200"/>
        <w:rPr>
          <w:sz w:val="22"/>
          <w:szCs w:val="22"/>
        </w:rPr>
      </w:pPr>
    </w:p>
    <w:p w14:paraId="6693C9FA" w14:textId="77777777" w:rsidR="00FD6ABA" w:rsidRPr="00A94619" w:rsidRDefault="00385F43">
      <w:pPr>
        <w:spacing w:before="60" w:after="60"/>
        <w:rPr>
          <w:sz w:val="22"/>
          <w:szCs w:val="22"/>
        </w:rPr>
      </w:pPr>
      <w:r w:rsidRPr="00A94619">
        <w:rPr>
          <w:b/>
          <w:bCs/>
          <w:color w:val="003087"/>
          <w:sz w:val="22"/>
          <w:szCs w:val="22"/>
        </w:rPr>
        <w:t>SECTION 4 – FOR BAPO USE ONLY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00"/>
        <w:gridCol w:w="4526"/>
      </w:tblGrid>
      <w:tr w:rsidR="00FD6ABA" w:rsidRPr="00A94619" w14:paraId="14E57617" w14:textId="77777777">
        <w:tc>
          <w:tcPr>
            <w:tcW w:w="9026" w:type="dxa"/>
            <w:gridSpan w:val="2"/>
            <w:tcBorders>
              <w:top w:val="single" w:sz="4" w:space="0" w:color="003087"/>
              <w:left w:val="single" w:sz="4" w:space="0" w:color="003087"/>
              <w:bottom w:val="single" w:sz="4" w:space="0" w:color="003087"/>
              <w:right w:val="single" w:sz="4" w:space="0" w:color="003087"/>
            </w:tcBorders>
            <w:shd w:val="clear" w:color="auto" w:fill="003087"/>
            <w:tcMar>
              <w:top w:w="100" w:type="dxa"/>
              <w:left w:w="120" w:type="dxa"/>
              <w:bottom w:w="100" w:type="dxa"/>
              <w:right w:w="120" w:type="dxa"/>
            </w:tcMar>
            <w:vAlign w:val="center"/>
          </w:tcPr>
          <w:p w14:paraId="4EB87175" w14:textId="77777777" w:rsidR="00FD6ABA" w:rsidRPr="00A94619" w:rsidRDefault="00385F43">
            <w:pPr>
              <w:rPr>
                <w:sz w:val="22"/>
                <w:szCs w:val="22"/>
              </w:rPr>
            </w:pPr>
            <w:r w:rsidRPr="00A94619">
              <w:rPr>
                <w:b/>
                <w:bCs/>
                <w:color w:val="FFFFFF"/>
                <w:sz w:val="22"/>
                <w:szCs w:val="22"/>
              </w:rPr>
              <w:t>FOR BAPO USE ONLY</w:t>
            </w:r>
          </w:p>
        </w:tc>
      </w:tr>
      <w:tr w:rsidR="00FD6ABA" w:rsidRPr="00A94619" w14:paraId="0C015A92" w14:textId="77777777">
        <w:tc>
          <w:tcPr>
            <w:tcW w:w="4500"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41F00900" w14:textId="77777777" w:rsidR="00FD6ABA" w:rsidRPr="00A94619" w:rsidRDefault="00385F43">
            <w:pPr>
              <w:rPr>
                <w:sz w:val="22"/>
                <w:szCs w:val="22"/>
              </w:rPr>
            </w:pPr>
            <w:r w:rsidRPr="00A94619">
              <w:rPr>
                <w:b/>
                <w:bCs/>
                <w:sz w:val="22"/>
                <w:szCs w:val="22"/>
              </w:rPr>
              <w:t>Reviewer name(s)</w:t>
            </w:r>
          </w:p>
        </w:tc>
        <w:tc>
          <w:tcPr>
            <w:tcW w:w="4526" w:type="dxa"/>
            <w:tcBorders>
              <w:top w:val="single" w:sz="4" w:space="0" w:color="AABBCC"/>
              <w:left w:val="single" w:sz="4" w:space="0" w:color="AABBCC"/>
              <w:bottom w:val="single" w:sz="4" w:space="0" w:color="AABBCC"/>
              <w:right w:val="single" w:sz="4" w:space="0" w:color="AABBCC"/>
            </w:tcBorders>
            <w:shd w:val="clear" w:color="auto" w:fill="E8EEF7"/>
            <w:tcMar>
              <w:top w:w="80" w:type="dxa"/>
              <w:left w:w="120" w:type="dxa"/>
              <w:bottom w:w="80" w:type="dxa"/>
              <w:right w:w="120" w:type="dxa"/>
            </w:tcMar>
          </w:tcPr>
          <w:p w14:paraId="30962B21" w14:textId="77777777" w:rsidR="00FD6ABA" w:rsidRPr="00A94619" w:rsidRDefault="00385F43">
            <w:pPr>
              <w:rPr>
                <w:sz w:val="22"/>
                <w:szCs w:val="22"/>
              </w:rPr>
            </w:pPr>
            <w:r w:rsidRPr="00A94619">
              <w:rPr>
                <w:b/>
                <w:bCs/>
                <w:sz w:val="22"/>
                <w:szCs w:val="22"/>
              </w:rPr>
              <w:t>Date of review</w:t>
            </w:r>
          </w:p>
        </w:tc>
      </w:tr>
      <w:tr w:rsidR="00FD6ABA" w:rsidRPr="00A94619" w14:paraId="03BBC87D" w14:textId="77777777">
        <w:tc>
          <w:tcPr>
            <w:tcW w:w="4500"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2AFC54C1" w14:textId="77777777" w:rsidR="00FD6ABA" w:rsidRPr="00A94619" w:rsidRDefault="00385F43">
            <w:pPr>
              <w:rPr>
                <w:sz w:val="22"/>
                <w:szCs w:val="22"/>
              </w:rPr>
            </w:pPr>
            <w:r w:rsidRPr="00A94619">
              <w:rPr>
                <w:sz w:val="22"/>
                <w:szCs w:val="22"/>
              </w:rPr>
              <w:t xml:space="preserve"> </w:t>
            </w:r>
          </w:p>
          <w:p w14:paraId="2D4C2F0E" w14:textId="77777777" w:rsidR="00FD6ABA" w:rsidRPr="00A94619" w:rsidRDefault="00385F43">
            <w:pPr>
              <w:rPr>
                <w:sz w:val="22"/>
                <w:szCs w:val="22"/>
              </w:rPr>
            </w:pPr>
            <w:r w:rsidRPr="00A94619">
              <w:rPr>
                <w:sz w:val="22"/>
                <w:szCs w:val="22"/>
              </w:rPr>
              <w:t xml:space="preserve"> </w:t>
            </w:r>
          </w:p>
          <w:p w14:paraId="5EB5F5BD" w14:textId="77777777" w:rsidR="00FD6ABA" w:rsidRPr="00A94619" w:rsidRDefault="00385F43">
            <w:pPr>
              <w:rPr>
                <w:sz w:val="22"/>
                <w:szCs w:val="22"/>
              </w:rPr>
            </w:pPr>
            <w:r w:rsidRPr="00A94619">
              <w:rPr>
                <w:sz w:val="22"/>
                <w:szCs w:val="22"/>
              </w:rPr>
              <w:lastRenderedPageBreak/>
              <w:t xml:space="preserve"> </w:t>
            </w:r>
          </w:p>
        </w:tc>
        <w:tc>
          <w:tcPr>
            <w:tcW w:w="4526" w:type="dxa"/>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05A142B5" w14:textId="77777777" w:rsidR="00FD6ABA" w:rsidRPr="00A94619" w:rsidRDefault="00385F43">
            <w:pPr>
              <w:rPr>
                <w:sz w:val="22"/>
                <w:szCs w:val="22"/>
              </w:rPr>
            </w:pPr>
            <w:r w:rsidRPr="00A94619">
              <w:rPr>
                <w:sz w:val="22"/>
                <w:szCs w:val="22"/>
              </w:rPr>
              <w:lastRenderedPageBreak/>
              <w:t xml:space="preserve"> </w:t>
            </w:r>
          </w:p>
          <w:p w14:paraId="1688D493" w14:textId="77777777" w:rsidR="00FD6ABA" w:rsidRPr="00A94619" w:rsidRDefault="00385F43">
            <w:pPr>
              <w:rPr>
                <w:sz w:val="22"/>
                <w:szCs w:val="22"/>
              </w:rPr>
            </w:pPr>
            <w:r w:rsidRPr="00A94619">
              <w:rPr>
                <w:sz w:val="22"/>
                <w:szCs w:val="22"/>
              </w:rPr>
              <w:t xml:space="preserve"> </w:t>
            </w:r>
          </w:p>
          <w:p w14:paraId="1A4FD56F" w14:textId="77777777" w:rsidR="00FD6ABA" w:rsidRPr="00A94619" w:rsidRDefault="00385F43">
            <w:pPr>
              <w:rPr>
                <w:sz w:val="22"/>
                <w:szCs w:val="22"/>
              </w:rPr>
            </w:pPr>
            <w:r w:rsidRPr="00A94619">
              <w:rPr>
                <w:sz w:val="22"/>
                <w:szCs w:val="22"/>
              </w:rPr>
              <w:lastRenderedPageBreak/>
              <w:t xml:space="preserve"> </w:t>
            </w:r>
          </w:p>
        </w:tc>
      </w:tr>
      <w:tr w:rsidR="00FD6ABA" w:rsidRPr="00A94619" w14:paraId="03B2D914" w14:textId="77777777">
        <w:tc>
          <w:tcPr>
            <w:tcW w:w="9026" w:type="dxa"/>
            <w:gridSpan w:val="2"/>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5607099F" w14:textId="77777777" w:rsidR="00FD6ABA" w:rsidRPr="00A94619" w:rsidRDefault="00385F43">
            <w:pPr>
              <w:rPr>
                <w:sz w:val="22"/>
                <w:szCs w:val="22"/>
              </w:rPr>
            </w:pPr>
            <w:r w:rsidRPr="00A94619">
              <w:rPr>
                <w:b/>
                <w:bCs/>
                <w:sz w:val="22"/>
                <w:szCs w:val="22"/>
              </w:rPr>
              <w:lastRenderedPageBreak/>
              <w:t>Recommendation to endorse:     ☐ YES          ☐ NO</w:t>
            </w:r>
          </w:p>
          <w:p w14:paraId="67090B06" w14:textId="77777777" w:rsidR="00FD6ABA" w:rsidRPr="00A94619" w:rsidRDefault="00385F43">
            <w:pPr>
              <w:rPr>
                <w:sz w:val="22"/>
                <w:szCs w:val="22"/>
              </w:rPr>
            </w:pPr>
            <w:r w:rsidRPr="00A94619">
              <w:rPr>
                <w:sz w:val="22"/>
                <w:szCs w:val="22"/>
              </w:rPr>
              <w:t xml:space="preserve"> </w:t>
            </w:r>
          </w:p>
          <w:p w14:paraId="60F8E575" w14:textId="71DD70DD" w:rsidR="00FD6ABA" w:rsidRPr="00A94619" w:rsidRDefault="00385F43">
            <w:pPr>
              <w:rPr>
                <w:sz w:val="22"/>
                <w:szCs w:val="22"/>
              </w:rPr>
            </w:pPr>
            <w:r w:rsidRPr="00A94619">
              <w:rPr>
                <w:b/>
                <w:bCs/>
                <w:sz w:val="22"/>
                <w:szCs w:val="22"/>
              </w:rPr>
              <w:t xml:space="preserve">Confirmation by </w:t>
            </w:r>
            <w:r w:rsidR="00A94619">
              <w:rPr>
                <w:b/>
                <w:bCs/>
                <w:sz w:val="22"/>
                <w:szCs w:val="22"/>
              </w:rPr>
              <w:t xml:space="preserve">the </w:t>
            </w:r>
            <w:r w:rsidR="009D446B">
              <w:rPr>
                <w:b/>
                <w:bCs/>
                <w:sz w:val="22"/>
                <w:szCs w:val="22"/>
              </w:rPr>
              <w:t>Professional Affairs Committee Chair</w:t>
            </w:r>
            <w:r w:rsidRPr="00A94619">
              <w:rPr>
                <w:b/>
                <w:bCs/>
                <w:sz w:val="22"/>
                <w:szCs w:val="22"/>
              </w:rPr>
              <w:t xml:space="preserve"> that the document does not need wider BAPO involvement</w:t>
            </w:r>
          </w:p>
          <w:p w14:paraId="47879225" w14:textId="77777777" w:rsidR="00FD6ABA" w:rsidRPr="00A94619" w:rsidRDefault="00385F43">
            <w:pPr>
              <w:rPr>
                <w:sz w:val="22"/>
                <w:szCs w:val="22"/>
              </w:rPr>
            </w:pPr>
            <w:r w:rsidRPr="00A94619">
              <w:rPr>
                <w:sz w:val="22"/>
                <w:szCs w:val="22"/>
              </w:rPr>
              <w:t xml:space="preserve"> </w:t>
            </w:r>
          </w:p>
          <w:p w14:paraId="36FE6AB6" w14:textId="61C4C7EF" w:rsidR="00FD6ABA" w:rsidRPr="00A94619" w:rsidRDefault="00385F43">
            <w:pPr>
              <w:rPr>
                <w:sz w:val="22"/>
                <w:szCs w:val="22"/>
              </w:rPr>
            </w:pPr>
            <w:r w:rsidRPr="00A94619">
              <w:rPr>
                <w:sz w:val="22"/>
                <w:szCs w:val="22"/>
              </w:rPr>
              <w:t xml:space="preserve"> Lead: ____________________________________________    Date: ____________________</w:t>
            </w:r>
          </w:p>
          <w:p w14:paraId="595096B7" w14:textId="77777777" w:rsidR="00FD6ABA" w:rsidRPr="00A94619" w:rsidRDefault="00385F43">
            <w:pPr>
              <w:rPr>
                <w:sz w:val="22"/>
                <w:szCs w:val="22"/>
              </w:rPr>
            </w:pPr>
            <w:r w:rsidRPr="00A94619">
              <w:rPr>
                <w:sz w:val="22"/>
                <w:szCs w:val="22"/>
              </w:rPr>
              <w:t xml:space="preserve"> </w:t>
            </w:r>
          </w:p>
        </w:tc>
      </w:tr>
      <w:tr w:rsidR="00FD6ABA" w:rsidRPr="00A94619" w14:paraId="32F097CF" w14:textId="77777777">
        <w:tc>
          <w:tcPr>
            <w:tcW w:w="9026" w:type="dxa"/>
            <w:gridSpan w:val="2"/>
            <w:tcBorders>
              <w:top w:val="single" w:sz="4" w:space="0" w:color="AABBCC"/>
              <w:left w:val="single" w:sz="4" w:space="0" w:color="AABBCC"/>
              <w:bottom w:val="single" w:sz="4" w:space="0" w:color="AABBCC"/>
              <w:right w:val="single" w:sz="4" w:space="0" w:color="AABBCC"/>
            </w:tcBorders>
            <w:tcMar>
              <w:top w:w="80" w:type="dxa"/>
              <w:left w:w="120" w:type="dxa"/>
              <w:bottom w:w="80" w:type="dxa"/>
              <w:right w:w="120" w:type="dxa"/>
            </w:tcMar>
          </w:tcPr>
          <w:p w14:paraId="7F3E8BA2" w14:textId="77777777" w:rsidR="00FD6ABA" w:rsidRPr="00A94619" w:rsidRDefault="00385F43">
            <w:pPr>
              <w:rPr>
                <w:sz w:val="22"/>
                <w:szCs w:val="22"/>
              </w:rPr>
            </w:pPr>
            <w:r w:rsidRPr="00A94619">
              <w:rPr>
                <w:b/>
                <w:bCs/>
                <w:sz w:val="22"/>
                <w:szCs w:val="22"/>
              </w:rPr>
              <w:t>Summary of feedback – to be passed on to applicant</w:t>
            </w:r>
          </w:p>
          <w:p w14:paraId="1D7FCEF9" w14:textId="77777777" w:rsidR="00FD6ABA" w:rsidRPr="00A94619" w:rsidRDefault="00385F43">
            <w:pPr>
              <w:rPr>
                <w:sz w:val="22"/>
                <w:szCs w:val="22"/>
              </w:rPr>
            </w:pPr>
            <w:r w:rsidRPr="00A94619">
              <w:rPr>
                <w:sz w:val="22"/>
                <w:szCs w:val="22"/>
              </w:rPr>
              <w:t xml:space="preserve"> </w:t>
            </w:r>
          </w:p>
          <w:p w14:paraId="4B33E984" w14:textId="77777777" w:rsidR="00FD6ABA" w:rsidRPr="00A94619" w:rsidRDefault="00385F43">
            <w:pPr>
              <w:rPr>
                <w:sz w:val="22"/>
                <w:szCs w:val="22"/>
              </w:rPr>
            </w:pPr>
            <w:r w:rsidRPr="00A94619">
              <w:rPr>
                <w:sz w:val="22"/>
                <w:szCs w:val="22"/>
              </w:rPr>
              <w:t>To ensure authorisation for use of the BAPO logo, the applicant must complete and return the Logo Agreement before placing the BAPO logo on the endorsed resource. To ensure authorisation of continued logo use on the endorsed resource and adherence to the terms and conditions of Endorsement, the applicant must seek authorisation from BAPO if they make any changes to an endorsed resource during the endorsement period.</w:t>
            </w:r>
          </w:p>
          <w:p w14:paraId="21925C99" w14:textId="77777777" w:rsidR="00FD6ABA" w:rsidRPr="00A94619" w:rsidRDefault="00385F43">
            <w:pPr>
              <w:rPr>
                <w:sz w:val="22"/>
                <w:szCs w:val="22"/>
              </w:rPr>
            </w:pPr>
            <w:r w:rsidRPr="00A94619">
              <w:rPr>
                <w:sz w:val="22"/>
                <w:szCs w:val="22"/>
              </w:rPr>
              <w:t xml:space="preserve"> </w:t>
            </w:r>
          </w:p>
          <w:p w14:paraId="06F725CA" w14:textId="77777777" w:rsidR="00FD6ABA" w:rsidRPr="00A94619" w:rsidRDefault="00385F43">
            <w:pPr>
              <w:rPr>
                <w:sz w:val="22"/>
                <w:szCs w:val="22"/>
              </w:rPr>
            </w:pPr>
            <w:r w:rsidRPr="00A94619">
              <w:rPr>
                <w:sz w:val="22"/>
                <w:szCs w:val="22"/>
              </w:rPr>
              <w:t xml:space="preserve"> </w:t>
            </w:r>
          </w:p>
          <w:p w14:paraId="52715F71" w14:textId="77777777" w:rsidR="00FD6ABA" w:rsidRPr="00A94619" w:rsidRDefault="00385F43">
            <w:pPr>
              <w:rPr>
                <w:sz w:val="22"/>
                <w:szCs w:val="22"/>
              </w:rPr>
            </w:pPr>
            <w:r w:rsidRPr="00A94619">
              <w:rPr>
                <w:sz w:val="22"/>
                <w:szCs w:val="22"/>
              </w:rPr>
              <w:t xml:space="preserve"> </w:t>
            </w:r>
          </w:p>
          <w:p w14:paraId="62676091" w14:textId="77777777" w:rsidR="00FD6ABA" w:rsidRPr="00A94619" w:rsidRDefault="00385F43">
            <w:pPr>
              <w:rPr>
                <w:sz w:val="22"/>
                <w:szCs w:val="22"/>
              </w:rPr>
            </w:pPr>
            <w:r w:rsidRPr="00A94619">
              <w:rPr>
                <w:sz w:val="22"/>
                <w:szCs w:val="22"/>
              </w:rPr>
              <w:t xml:space="preserve"> </w:t>
            </w:r>
          </w:p>
        </w:tc>
      </w:tr>
    </w:tbl>
    <w:p w14:paraId="52FCA0B6" w14:textId="792EC3A0" w:rsidR="00FD6ABA" w:rsidRDefault="00385F43">
      <w:pPr>
        <w:pBdr>
          <w:top w:val="single" w:sz="6" w:space="6" w:color="003087"/>
        </w:pBdr>
        <w:spacing w:before="180"/>
      </w:pPr>
      <w:r>
        <w:rPr>
          <w:i/>
          <w:iCs/>
          <w:color w:val="888888"/>
          <w:sz w:val="16"/>
          <w:szCs w:val="16"/>
        </w:rPr>
        <w:t>British Association of Prosthetics and Orthotics (</w:t>
      </w:r>
      <w:proofErr w:type="gramStart"/>
      <w:r>
        <w:rPr>
          <w:i/>
          <w:iCs/>
          <w:color w:val="888888"/>
          <w:sz w:val="16"/>
          <w:szCs w:val="16"/>
        </w:rPr>
        <w:t xml:space="preserve">BAPO)   </w:t>
      </w:r>
      <w:proofErr w:type="gramEnd"/>
      <w:r>
        <w:rPr>
          <w:i/>
          <w:iCs/>
          <w:color w:val="888888"/>
          <w:sz w:val="16"/>
          <w:szCs w:val="16"/>
        </w:rPr>
        <w:t xml:space="preserve">|   Endorsement Application Form   |   </w:t>
      </w:r>
      <w:r w:rsidR="00A94619">
        <w:rPr>
          <w:i/>
          <w:iCs/>
          <w:color w:val="888888"/>
          <w:sz w:val="16"/>
          <w:szCs w:val="16"/>
        </w:rPr>
        <w:t>May 2026</w:t>
      </w:r>
    </w:p>
    <w:sectPr w:rsidR="00FD6ABA">
      <w:headerReference w:type="default" r:id="rId11"/>
      <w:pgSz w:w="11906" w:h="16838"/>
      <w:pgMar w:top="900" w:right="1080" w:bottom="9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EA422" w14:textId="77777777" w:rsidR="006C0A8F" w:rsidRDefault="006C0A8F" w:rsidP="00A94619">
      <w:r>
        <w:separator/>
      </w:r>
    </w:p>
  </w:endnote>
  <w:endnote w:type="continuationSeparator" w:id="0">
    <w:p w14:paraId="534A7707" w14:textId="77777777" w:rsidR="006C0A8F" w:rsidRDefault="006C0A8F" w:rsidP="00A9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9764" w14:textId="77777777" w:rsidR="006C0A8F" w:rsidRDefault="006C0A8F" w:rsidP="00A94619">
      <w:r>
        <w:separator/>
      </w:r>
    </w:p>
  </w:footnote>
  <w:footnote w:type="continuationSeparator" w:id="0">
    <w:p w14:paraId="14EDA818" w14:textId="77777777" w:rsidR="006C0A8F" w:rsidRDefault="006C0A8F" w:rsidP="00A94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C1E8" w14:textId="0933C705" w:rsidR="00A94619" w:rsidRDefault="00A94619">
    <w:pPr>
      <w:pStyle w:val="Header"/>
    </w:pPr>
    <w:r>
      <w:rPr>
        <w:noProof/>
      </w:rPr>
      <w:drawing>
        <wp:inline distT="0" distB="0" distL="0" distR="0" wp14:anchorId="1BAA291B" wp14:editId="52C84C3B">
          <wp:extent cx="1828800" cy="533400"/>
          <wp:effectExtent l="0" t="0" r="0" b="0"/>
          <wp:docPr id="383889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89512" name="Picture 383889512"/>
                  <pic:cNvPicPr/>
                </pic:nvPicPr>
                <pic:blipFill>
                  <a:blip r:embed="rId1">
                    <a:extLst>
                      <a:ext uri="{28A0092B-C50C-407E-A947-70E740481C1C}">
                        <a14:useLocalDpi xmlns:a14="http://schemas.microsoft.com/office/drawing/2010/main" val="0"/>
                      </a:ext>
                    </a:extLst>
                  </a:blip>
                  <a:stretch>
                    <a:fillRect/>
                  </a:stretch>
                </pic:blipFill>
                <pic:spPr>
                  <a:xfrm>
                    <a:off x="0" y="0"/>
                    <a:ext cx="1828800" cy="533400"/>
                  </a:xfrm>
                  <a:prstGeom prst="rect">
                    <a:avLst/>
                  </a:prstGeom>
                </pic:spPr>
              </pic:pic>
            </a:graphicData>
          </a:graphic>
        </wp:inline>
      </w:drawing>
    </w:r>
  </w:p>
  <w:p w14:paraId="16B92358" w14:textId="77777777" w:rsidR="00A94619" w:rsidRDefault="00A94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B23A5"/>
    <w:multiLevelType w:val="hybridMultilevel"/>
    <w:tmpl w:val="47F03F8E"/>
    <w:lvl w:ilvl="0" w:tplc="A1EC700A">
      <w:start w:val="1"/>
      <w:numFmt w:val="bullet"/>
      <w:lvlText w:val="●"/>
      <w:lvlJc w:val="left"/>
      <w:pPr>
        <w:ind w:left="720" w:hanging="360"/>
      </w:pPr>
    </w:lvl>
    <w:lvl w:ilvl="1" w:tplc="BEBE025A">
      <w:start w:val="1"/>
      <w:numFmt w:val="bullet"/>
      <w:lvlText w:val="○"/>
      <w:lvlJc w:val="left"/>
      <w:pPr>
        <w:ind w:left="1440" w:hanging="360"/>
      </w:pPr>
    </w:lvl>
    <w:lvl w:ilvl="2" w:tplc="754EBA7E">
      <w:start w:val="1"/>
      <w:numFmt w:val="bullet"/>
      <w:lvlText w:val="■"/>
      <w:lvlJc w:val="left"/>
      <w:pPr>
        <w:ind w:left="2160" w:hanging="360"/>
      </w:pPr>
    </w:lvl>
    <w:lvl w:ilvl="3" w:tplc="142C18A0">
      <w:start w:val="1"/>
      <w:numFmt w:val="bullet"/>
      <w:lvlText w:val="●"/>
      <w:lvlJc w:val="left"/>
      <w:pPr>
        <w:ind w:left="2880" w:hanging="360"/>
      </w:pPr>
    </w:lvl>
    <w:lvl w:ilvl="4" w:tplc="0AA22CD2">
      <w:start w:val="1"/>
      <w:numFmt w:val="bullet"/>
      <w:lvlText w:val="○"/>
      <w:lvlJc w:val="left"/>
      <w:pPr>
        <w:ind w:left="3600" w:hanging="360"/>
      </w:pPr>
    </w:lvl>
    <w:lvl w:ilvl="5" w:tplc="DBAC074A">
      <w:start w:val="1"/>
      <w:numFmt w:val="bullet"/>
      <w:lvlText w:val="■"/>
      <w:lvlJc w:val="left"/>
      <w:pPr>
        <w:ind w:left="4320" w:hanging="360"/>
      </w:pPr>
    </w:lvl>
    <w:lvl w:ilvl="6" w:tplc="080E66E6">
      <w:start w:val="1"/>
      <w:numFmt w:val="bullet"/>
      <w:lvlText w:val="●"/>
      <w:lvlJc w:val="left"/>
      <w:pPr>
        <w:ind w:left="5040" w:hanging="360"/>
      </w:pPr>
    </w:lvl>
    <w:lvl w:ilvl="7" w:tplc="E144A928">
      <w:start w:val="1"/>
      <w:numFmt w:val="bullet"/>
      <w:lvlText w:val="●"/>
      <w:lvlJc w:val="left"/>
      <w:pPr>
        <w:ind w:left="5760" w:hanging="360"/>
      </w:pPr>
    </w:lvl>
    <w:lvl w:ilvl="8" w:tplc="06B0EBF8">
      <w:start w:val="1"/>
      <w:numFmt w:val="bullet"/>
      <w:lvlText w:val="●"/>
      <w:lvlJc w:val="left"/>
      <w:pPr>
        <w:ind w:left="6480" w:hanging="360"/>
      </w:pPr>
    </w:lvl>
  </w:abstractNum>
  <w:num w:numId="1" w16cid:durableId="13882158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ABA"/>
    <w:rsid w:val="00265D16"/>
    <w:rsid w:val="0031003B"/>
    <w:rsid w:val="00361F72"/>
    <w:rsid w:val="00385F43"/>
    <w:rsid w:val="00603553"/>
    <w:rsid w:val="006C0A8F"/>
    <w:rsid w:val="0073713B"/>
    <w:rsid w:val="007745BD"/>
    <w:rsid w:val="007A177B"/>
    <w:rsid w:val="008A4767"/>
    <w:rsid w:val="00943EEF"/>
    <w:rsid w:val="00980562"/>
    <w:rsid w:val="009D446B"/>
    <w:rsid w:val="00A0795F"/>
    <w:rsid w:val="00A767A1"/>
    <w:rsid w:val="00A94619"/>
    <w:rsid w:val="00B565D5"/>
    <w:rsid w:val="00B640F5"/>
    <w:rsid w:val="00BC1977"/>
    <w:rsid w:val="00C97049"/>
    <w:rsid w:val="00D23B5A"/>
    <w:rsid w:val="00E352F7"/>
    <w:rsid w:val="00E42B83"/>
    <w:rsid w:val="00F51F89"/>
    <w:rsid w:val="00FD6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5DC4C"/>
  <w15:docId w15:val="{1CF44306-6CF9-41CA-9600-486EC407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94619"/>
    <w:pPr>
      <w:tabs>
        <w:tab w:val="center" w:pos="4513"/>
        <w:tab w:val="right" w:pos="9026"/>
      </w:tabs>
    </w:pPr>
  </w:style>
  <w:style w:type="character" w:customStyle="1" w:styleId="HeaderChar">
    <w:name w:val="Header Char"/>
    <w:basedOn w:val="DefaultParagraphFont"/>
    <w:link w:val="Header"/>
    <w:uiPriority w:val="99"/>
    <w:rsid w:val="00A94619"/>
  </w:style>
  <w:style w:type="paragraph" w:styleId="Footer">
    <w:name w:val="footer"/>
    <w:basedOn w:val="Normal"/>
    <w:link w:val="FooterChar"/>
    <w:uiPriority w:val="99"/>
    <w:unhideWhenUsed/>
    <w:rsid w:val="00A94619"/>
    <w:pPr>
      <w:tabs>
        <w:tab w:val="center" w:pos="4513"/>
        <w:tab w:val="right" w:pos="9026"/>
      </w:tabs>
    </w:pPr>
  </w:style>
  <w:style w:type="character" w:customStyle="1" w:styleId="FooterChar">
    <w:name w:val="Footer Char"/>
    <w:basedOn w:val="DefaultParagraphFont"/>
    <w:link w:val="Footer"/>
    <w:uiPriority w:val="99"/>
    <w:rsid w:val="00A94619"/>
  </w:style>
  <w:style w:type="character" w:styleId="UnresolvedMention">
    <w:name w:val="Unresolved Mention"/>
    <w:basedOn w:val="DefaultParagraphFont"/>
    <w:uiPriority w:val="99"/>
    <w:semiHidden/>
    <w:unhideWhenUsed/>
    <w:rsid w:val="00603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nquiries@bapo.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587D937E4BB346B4EC8EDC1DC4918D" ma:contentTypeVersion="17" ma:contentTypeDescription="Create a new document." ma:contentTypeScope="" ma:versionID="d967b7d2d658ceb173c87588d37151bb">
  <xsd:schema xmlns:xsd="http://www.w3.org/2001/XMLSchema" xmlns:xs="http://www.w3.org/2001/XMLSchema" xmlns:p="http://schemas.microsoft.com/office/2006/metadata/properties" xmlns:ns2="70d91d17-18f7-4af2-b000-bef22cb6efa7" xmlns:ns3="4c20a5b5-6027-4af9-b371-a9de04110606" targetNamespace="http://schemas.microsoft.com/office/2006/metadata/properties" ma:root="true" ma:fieldsID="ba2e69231bf9a0266acf0268098f89da" ns2:_="" ns3:_="">
    <xsd:import namespace="70d91d17-18f7-4af2-b000-bef22cb6efa7"/>
    <xsd:import namespace="4c20a5b5-6027-4af9-b371-a9de0411060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Attendee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91d17-18f7-4af2-b000-bef22cb6e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c936e4f-79c4-4ad3-be38-eda5763a965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AttendeeList" ma:index="24" nillable="true" ma:displayName="AttendeeList" ma:format="Dropdown" ma:internalName="AttendeeLi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0a5b5-6027-4af9-b371-a9de041106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638e0b-a422-4246-a8c8-15cee84225b5}" ma:internalName="TaxCatchAll" ma:showField="CatchAllData" ma:web="4c20a5b5-6027-4af9-b371-a9de0411060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d91d17-18f7-4af2-b000-bef22cb6efa7">
      <Terms xmlns="http://schemas.microsoft.com/office/infopath/2007/PartnerControls"/>
    </lcf76f155ced4ddcb4097134ff3c332f>
    <TaxCatchAll xmlns="4c20a5b5-6027-4af9-b371-a9de04110606" xsi:nil="true"/>
    <AttendeeList xmlns="70d91d17-18f7-4af2-b000-bef22cb6ef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66C4E-AD4B-49AE-9540-A6B139FB8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91d17-18f7-4af2-b000-bef22cb6efa7"/>
    <ds:schemaRef ds:uri="4c20a5b5-6027-4af9-b371-a9de04110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02BC1-450C-4704-922B-49FC8E73325F}">
  <ds:schemaRefs>
    <ds:schemaRef ds:uri="http://schemas.microsoft.com/office/2006/metadata/properties"/>
    <ds:schemaRef ds:uri="http://schemas.microsoft.com/office/infopath/2007/PartnerControls"/>
    <ds:schemaRef ds:uri="70d91d17-18f7-4af2-b000-bef22cb6efa7"/>
    <ds:schemaRef ds:uri="4c20a5b5-6027-4af9-b371-a9de04110606"/>
  </ds:schemaRefs>
</ds:datastoreItem>
</file>

<file path=customXml/itemProps3.xml><?xml version="1.0" encoding="utf-8"?>
<ds:datastoreItem xmlns:ds="http://schemas.openxmlformats.org/officeDocument/2006/customXml" ds:itemID="{BF018E2F-2B71-4FD0-9A65-AA5BAE7C0A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1076</Words>
  <Characters>6136</Characters>
  <Application>Microsoft Office Word</Application>
  <DocSecurity>0</DocSecurity>
  <Lines>51</Lines>
  <Paragraphs>14</Paragraphs>
  <ScaleCrop>false</ScaleCrop>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Pugh</cp:lastModifiedBy>
  <cp:revision>16</cp:revision>
  <dcterms:created xsi:type="dcterms:W3CDTF">2026-05-06T16:55:00Z</dcterms:created>
  <dcterms:modified xsi:type="dcterms:W3CDTF">2026-09-08T07:50:00Z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1b37ad3c-f449-48e7-9a40-7d5c16664d0d</vt:lpwstr>
  </property>
  <property fmtid="{D5CDD505-2E9C-101B-9397-08002B2CF9AE}" pid="3" name="ContentTypeId">
    <vt:lpwstr>0x010100F1587D937E4BB346B4EC8EDC1DC4918D</vt:lpwstr>
  </property>
  <property fmtid="{D5CDD505-2E9C-101B-9397-08002B2CF9AE}" pid="4" name="MediaServiceImageTags">
    <vt:lpwstr/>
  </property>
</Properties>
</file>