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CF3DB5" w:rsidP="00CF3DB5" w:rsidRDefault="00CF3DB5" w14:paraId="034FF101" wp14:textId="77777777">
      <w:pPr>
        <w:ind w:left="5040"/>
      </w:pPr>
      <w:r>
        <w:t xml:space="preserve">                      </w:t>
      </w:r>
      <w:r w:rsidRPr="00CF3DB5" w:rsidR="00DD10EF">
        <w:rPr>
          <w:rFonts w:cstheme="minorHAnsi"/>
          <w:noProof/>
          <w:lang w:eastAsia="en-GB"/>
        </w:rPr>
        <w:drawing>
          <wp:inline xmlns:wp14="http://schemas.microsoft.com/office/word/2010/wordprocessingDrawing" distT="0" distB="0" distL="0" distR="0" wp14:anchorId="49F672D6" wp14:editId="0EA04600">
            <wp:extent cx="2857500" cy="1905000"/>
            <wp:effectExtent l="0" t="0" r="0" b="0"/>
            <wp:docPr id="1" name="Picture 1" descr="Nottingham University Hospitals NHS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tingham University Hospitals NHS Trus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</w:p>
    <w:p xmlns:wp14="http://schemas.microsoft.com/office/word/2010/wordml" w:rsidRPr="00CF3DB5" w:rsidR="00CF3DB5" w:rsidP="00CF3DB5" w:rsidRDefault="00CF3DB5" w14:paraId="5EE0AB79" wp14:textId="777777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CF3DB5">
        <w:rPr>
          <w:rFonts w:eastAsia="Times New Roman" w:cstheme="minorHAnsi"/>
          <w:b/>
          <w:bCs/>
          <w:sz w:val="36"/>
          <w:szCs w:val="36"/>
          <w:lang w:eastAsia="en-GB"/>
        </w:rPr>
        <w:t xml:space="preserve">Orthotic Technician </w:t>
      </w:r>
    </w:p>
    <w:p xmlns:wp14="http://schemas.microsoft.com/office/word/2010/wordml" w:rsidRPr="00CF3DB5" w:rsidR="00CF3DB5" w:rsidP="00CF3DB5" w:rsidRDefault="00CF3DB5" w14:paraId="62ACE9BE" wp14:textId="7777777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CF3DB5">
        <w:rPr>
          <w:rFonts w:eastAsia="Times New Roman" w:cstheme="minorHAnsi"/>
          <w:b/>
          <w:bCs/>
          <w:sz w:val="27"/>
          <w:szCs w:val="27"/>
          <w:lang w:eastAsia="en-GB"/>
        </w:rPr>
        <w:t>Band 3</w:t>
      </w:r>
    </w:p>
    <w:p xmlns:wp14="http://schemas.microsoft.com/office/word/2010/wordml" w:rsidRPr="00CF3DB5" w:rsidR="00CF3DB5" w:rsidP="00CF3DB5" w:rsidRDefault="00CF3DB5" w14:paraId="28F6E91D" wp14:textId="7777777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CF3DB5">
        <w:rPr>
          <w:rFonts w:eastAsia="Times New Roman" w:cstheme="minorHAnsi"/>
          <w:b/>
          <w:bCs/>
          <w:sz w:val="27"/>
          <w:szCs w:val="27"/>
          <w:lang w:eastAsia="en-GB"/>
        </w:rPr>
        <w:t>Job overview</w:t>
      </w:r>
    </w:p>
    <w:p xmlns:wp14="http://schemas.microsoft.com/office/word/2010/wordml" w:rsidRPr="00CF3DB5" w:rsidR="00CF3DB5" w:rsidP="00CF3DB5" w:rsidRDefault="00CF3DB5" w14:paraId="36671147" wp14:textId="777777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F3DB5">
        <w:rPr>
          <w:rFonts w:eastAsia="Times New Roman" w:cstheme="minorHAnsi"/>
          <w:sz w:val="24"/>
          <w:szCs w:val="24"/>
          <w:lang w:eastAsia="en-GB"/>
        </w:rPr>
        <w:t>We are looking for a highly motivated individual wishing to work in a friendly and forward thinking workshop.</w:t>
      </w:r>
    </w:p>
    <w:p xmlns:wp14="http://schemas.microsoft.com/office/word/2010/wordml" w:rsidRPr="00CF3DB5" w:rsidR="00CF3DB5" w:rsidP="00CF3DB5" w:rsidRDefault="00CF3DB5" w14:paraId="5772A438" wp14:textId="777777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F3DB5">
        <w:rPr>
          <w:rFonts w:eastAsia="Times New Roman" w:cstheme="minorHAnsi"/>
          <w:sz w:val="24"/>
          <w:szCs w:val="24"/>
          <w:lang w:eastAsia="en-GB"/>
        </w:rPr>
        <w:t>This</w:t>
      </w:r>
      <w:r w:rsidRPr="00CF3DB5">
        <w:rPr>
          <w:rFonts w:eastAsia="Times New Roman" w:cstheme="minorHAnsi"/>
          <w:sz w:val="24"/>
          <w:szCs w:val="24"/>
          <w:lang w:eastAsia="en-GB"/>
        </w:rPr>
        <w:t> is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 a</w:t>
      </w:r>
      <w:r w:rsidRPr="00CF3DB5">
        <w:rPr>
          <w:rFonts w:eastAsia="Times New Roman" w:cstheme="minorHAnsi"/>
          <w:sz w:val="24"/>
          <w:szCs w:val="24"/>
          <w:lang w:eastAsia="en-GB"/>
        </w:rPr>
        <w:t> manufacturing role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, making custom made insoles, to clinical specifications outlined by </w:t>
      </w:r>
      <w:r>
        <w:rPr>
          <w:rFonts w:eastAsia="Times New Roman" w:cstheme="minorHAnsi"/>
          <w:sz w:val="24"/>
          <w:szCs w:val="24"/>
          <w:lang w:eastAsia="en-GB"/>
        </w:rPr>
        <w:t>an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 Orthotist. Insoles are manufactured from a range of different materials, and the manufacture involves using a variety of machinery, both hand held</w:t>
      </w:r>
      <w:r w:rsidRPr="00CF3DB5">
        <w:rPr>
          <w:rFonts w:eastAsia="Times New Roman" w:cstheme="minorHAnsi"/>
          <w:sz w:val="24"/>
          <w:szCs w:val="24"/>
          <w:lang w:eastAsia="en-GB"/>
        </w:rPr>
        <w:t> and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 bench</w:t>
      </w:r>
      <w:r>
        <w:rPr>
          <w:rFonts w:eastAsia="Times New Roman" w:cstheme="minorHAnsi"/>
          <w:sz w:val="24"/>
          <w:szCs w:val="24"/>
          <w:lang w:eastAsia="en-GB"/>
        </w:rPr>
        <w:t>/floor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 operated, in a workshop environment. It is a non-patient facing role that improves patient lives greatly. </w:t>
      </w:r>
      <w:r>
        <w:rPr>
          <w:rFonts w:eastAsia="Times New Roman" w:cstheme="minorHAnsi"/>
          <w:sz w:val="24"/>
          <w:szCs w:val="24"/>
          <w:lang w:eastAsia="en-GB"/>
        </w:rPr>
        <w:t>Some form of manufacturing experience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 is desirable but role specific training will be given in-house to the successful candidate. </w:t>
      </w:r>
    </w:p>
    <w:p xmlns:wp14="http://schemas.microsoft.com/office/word/2010/wordml" w:rsidRPr="00CF3DB5" w:rsidR="00CF3DB5" w:rsidP="00CF3DB5" w:rsidRDefault="00CF3DB5" w14:paraId="34E4270A" wp14:textId="7777777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CF3DB5">
        <w:rPr>
          <w:rFonts w:eastAsia="Times New Roman" w:cstheme="minorHAnsi"/>
          <w:b/>
          <w:bCs/>
          <w:sz w:val="27"/>
          <w:szCs w:val="27"/>
          <w:lang w:eastAsia="en-GB"/>
        </w:rPr>
        <w:t>Main duties of the job</w:t>
      </w:r>
    </w:p>
    <w:p xmlns:wp14="http://schemas.microsoft.com/office/word/2010/wordml" w:rsidRPr="00CF3DB5" w:rsidR="00CF3DB5" w:rsidP="00CF3DB5" w:rsidRDefault="00CF3DB5" w14:paraId="0F43FD73" wp14:textId="777777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F3DB5">
        <w:rPr>
          <w:rFonts w:eastAsia="Times New Roman" w:cstheme="minorHAnsi"/>
          <w:sz w:val="24"/>
          <w:szCs w:val="24"/>
          <w:lang w:eastAsia="en-GB"/>
        </w:rPr>
        <w:t xml:space="preserve">The main duty is </w:t>
      </w:r>
      <w:r w:rsidR="00DD10EF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manufacturing </w:t>
      </w:r>
      <w:r w:rsidR="00DD10EF">
        <w:rPr>
          <w:rFonts w:eastAsia="Times New Roman" w:cstheme="minorHAnsi"/>
          <w:sz w:val="24"/>
          <w:szCs w:val="24"/>
          <w:lang w:eastAsia="en-GB"/>
        </w:rPr>
        <w:t xml:space="preserve">of custom made insoles, </w:t>
      </w:r>
      <w:r w:rsidRPr="00CF3DB5">
        <w:rPr>
          <w:rFonts w:eastAsia="Times New Roman" w:cstheme="minorHAnsi"/>
          <w:sz w:val="24"/>
          <w:szCs w:val="24"/>
          <w:lang w:eastAsia="en-GB"/>
        </w:rPr>
        <w:t>designing and milling with CADC</w:t>
      </w:r>
      <w:r w:rsidR="00DD10EF">
        <w:rPr>
          <w:rFonts w:eastAsia="Times New Roman" w:cstheme="minorHAnsi"/>
          <w:sz w:val="24"/>
          <w:szCs w:val="24"/>
          <w:lang w:eastAsia="en-GB"/>
        </w:rPr>
        <w:t>AM and machining to finish</w:t>
      </w:r>
      <w:r w:rsidRPr="00CF3DB5">
        <w:rPr>
          <w:rFonts w:eastAsia="Times New Roman" w:cstheme="minorHAnsi"/>
          <w:sz w:val="24"/>
          <w:szCs w:val="24"/>
          <w:lang w:eastAsia="en-GB"/>
        </w:rPr>
        <w:t>. In addition to insole manufacture,</w:t>
      </w:r>
      <w:r w:rsidRPr="00CF3DB5">
        <w:rPr>
          <w:rFonts w:eastAsia="Times New Roman" w:cstheme="minorHAnsi"/>
          <w:sz w:val="24"/>
          <w:szCs w:val="24"/>
          <w:lang w:eastAsia="en-GB"/>
        </w:rPr>
        <w:t> this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 role requires the technician to undertake adjustments and adaptions to thermoplastic orthotic devices.</w:t>
      </w:r>
    </w:p>
    <w:p xmlns:wp14="http://schemas.microsoft.com/office/word/2010/wordml" w:rsidRPr="00CF3DB5" w:rsidR="00CF3DB5" w:rsidP="00CF3DB5" w:rsidRDefault="00CF3DB5" w14:paraId="2BD051D6" wp14:textId="7777777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CF3DB5">
        <w:rPr>
          <w:rFonts w:eastAsia="Times New Roman" w:cstheme="minorHAnsi"/>
          <w:b/>
          <w:bCs/>
          <w:sz w:val="27"/>
          <w:szCs w:val="27"/>
          <w:lang w:eastAsia="en-GB"/>
        </w:rPr>
        <w:t>Working for our organisation</w:t>
      </w:r>
    </w:p>
    <w:p xmlns:wp14="http://schemas.microsoft.com/office/word/2010/wordml" w:rsidR="00CF3DB5" w:rsidP="00CF3DB5" w:rsidRDefault="00CF3DB5" w14:paraId="68130BCF" wp14:textId="777777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F3DB5">
        <w:rPr>
          <w:rFonts w:eastAsia="Times New Roman" w:cstheme="minorHAnsi"/>
          <w:sz w:val="24"/>
          <w:szCs w:val="24"/>
          <w:lang w:eastAsia="en-GB"/>
        </w:rPr>
        <w:t>The workshop</w:t>
      </w:r>
      <w:r w:rsidR="00DD10EF">
        <w:rPr>
          <w:rFonts w:eastAsia="Times New Roman" w:cstheme="minorHAnsi"/>
          <w:sz w:val="24"/>
          <w:szCs w:val="24"/>
          <w:lang w:eastAsia="en-GB"/>
        </w:rPr>
        <w:t xml:space="preserve"> is based at the Queens campus of </w:t>
      </w:r>
      <w:r w:rsidRPr="00DD10EF" w:rsidR="00DD10EF">
        <w:rPr>
          <w:rFonts w:eastAsia="Times New Roman" w:cstheme="minorHAnsi"/>
          <w:sz w:val="24"/>
          <w:szCs w:val="24"/>
          <w:lang w:eastAsia="en-GB"/>
        </w:rPr>
        <w:t>Nottingham University Hospitals</w:t>
      </w:r>
      <w:r w:rsidR="00DD10EF">
        <w:rPr>
          <w:rFonts w:eastAsia="Times New Roman" w:cstheme="minorHAnsi"/>
          <w:sz w:val="24"/>
          <w:szCs w:val="24"/>
          <w:lang w:eastAsia="en-GB"/>
        </w:rPr>
        <w:t xml:space="preserve"> NHS Trust</w:t>
      </w:r>
      <w:r w:rsidRPr="00CF3DB5">
        <w:rPr>
          <w:rFonts w:eastAsia="Times New Roman" w:cstheme="minorHAnsi"/>
          <w:sz w:val="24"/>
          <w:szCs w:val="24"/>
          <w:lang w:eastAsia="en-GB"/>
        </w:rPr>
        <w:t>, providing a full range of contemporary custom made orthotic devices with a</w:t>
      </w:r>
      <w:r w:rsidRPr="00CF3DB5">
        <w:rPr>
          <w:rFonts w:eastAsia="Times New Roman" w:cstheme="minorHAnsi"/>
          <w:sz w:val="24"/>
          <w:szCs w:val="24"/>
          <w:lang w:eastAsia="en-GB"/>
        </w:rPr>
        <w:t> dedicated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 CADCAM</w:t>
      </w:r>
      <w:r w:rsidR="00DD10EF">
        <w:rPr>
          <w:rFonts w:eastAsia="Times New Roman" w:cstheme="minorHAnsi"/>
          <w:sz w:val="24"/>
          <w:szCs w:val="24"/>
          <w:lang w:eastAsia="en-GB"/>
        </w:rPr>
        <w:t xml:space="preserve"> facility for insole manufacturing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. The Orthotics department consists of 9 Orthotists, 6 Technicians and 7 Administrators across 2 sites treating patients across Nottinghamshire and the surrounding areas. The Orthotics department is driven by improving </w:t>
      </w:r>
      <w:r w:rsidRPr="00CF3DB5" w:rsidR="00DD10EF">
        <w:rPr>
          <w:rFonts w:eastAsia="Times New Roman" w:cstheme="minorHAnsi"/>
          <w:sz w:val="24"/>
          <w:szCs w:val="24"/>
          <w:lang w:eastAsia="en-GB"/>
        </w:rPr>
        <w:t>patient’s</w:t>
      </w:r>
      <w:r w:rsidRPr="00CF3DB5">
        <w:rPr>
          <w:rFonts w:eastAsia="Times New Roman" w:cstheme="minorHAnsi"/>
          <w:sz w:val="24"/>
          <w:szCs w:val="24"/>
          <w:lang w:eastAsia="en-GB"/>
        </w:rPr>
        <w:t xml:space="preserve"> lives and mobility.</w:t>
      </w:r>
    </w:p>
    <w:p xmlns:wp14="http://schemas.microsoft.com/office/word/2010/wordml" w:rsidRPr="00CF3DB5" w:rsidR="00DD10EF" w:rsidP="00CF3DB5" w:rsidRDefault="00DD10EF" w14:paraId="168847A1" wp14:textId="7777777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DD10EF">
        <w:rPr>
          <w:b/>
        </w:rPr>
        <w:t xml:space="preserve">Closing date 17/06/2021 </w:t>
      </w:r>
    </w:p>
    <w:p xmlns:wp14="http://schemas.microsoft.com/office/word/2010/wordml" w:rsidRPr="00CF3DB5" w:rsidR="00CF3DB5" w:rsidP="00CF3DB5" w:rsidRDefault="00CF3DB5" w14:paraId="6E7BEAA2" wp14:textId="777777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F3DB5">
        <w:rPr>
          <w:rFonts w:eastAsia="Times New Roman" w:cstheme="minorHAnsi"/>
          <w:sz w:val="24"/>
          <w:szCs w:val="24"/>
          <w:lang w:eastAsia="en-GB"/>
        </w:rPr>
        <w:t> </w:t>
      </w:r>
    </w:p>
    <w:p xmlns:wp14="http://schemas.microsoft.com/office/word/2010/wordml" w:rsidRPr="00CF3DB5" w:rsidR="00CF3DB5" w:rsidP="64D678FF" w:rsidRDefault="00CF3DB5" w14:paraId="0CB0E6C7" wp14:textId="11D5094E">
      <w:pPr>
        <w:rPr>
          <w:rFonts w:cs="Calibri" w:cstheme="minorAscii"/>
        </w:rPr>
      </w:pPr>
      <w:r w:rsidRPr="64D678FF" w:rsidR="64D678FF">
        <w:rPr>
          <w:rFonts w:eastAsia="Times New Roman" w:cs="Calibri" w:cstheme="minorAscii"/>
          <w:b w:val="1"/>
          <w:bCs w:val="1"/>
          <w:sz w:val="27"/>
          <w:szCs w:val="27"/>
          <w:lang w:eastAsia="en-GB"/>
        </w:rPr>
        <w:t>To apply and for more details including Job Description, Person S</w:t>
      </w:r>
      <w:bookmarkStart w:name="_GoBack" w:id="0"/>
      <w:bookmarkEnd w:id="0"/>
      <w:r w:rsidRPr="64D678FF" w:rsidR="64D678FF">
        <w:rPr>
          <w:rFonts w:eastAsia="Times New Roman" w:cs="Calibri" w:cstheme="minorAscii"/>
          <w:b w:val="1"/>
          <w:bCs w:val="1"/>
          <w:sz w:val="27"/>
          <w:szCs w:val="27"/>
          <w:lang w:eastAsia="en-GB"/>
        </w:rPr>
        <w:t>pecification and salary visit</w:t>
      </w:r>
    </w:p>
    <w:p xmlns:wp14="http://schemas.microsoft.com/office/word/2010/wordml" w:rsidRPr="00CF3DB5" w:rsidR="00CF3DB5" w:rsidP="64D678FF" w:rsidRDefault="00CF3DB5" w14:paraId="7FFCB129" wp14:textId="3B8EFC50">
      <w:pPr>
        <w:rPr>
          <w:rFonts w:cs="Calibri" w:cstheme="minorAscii"/>
        </w:rPr>
      </w:pPr>
      <w:r w:rsidRPr="64D678FF" w:rsidR="64D678FF">
        <w:rPr>
          <w:rFonts w:eastAsia="Times New Roman" w:cs="Calibri" w:cstheme="minorAscii"/>
          <w:b w:val="1"/>
          <w:bCs w:val="1"/>
          <w:sz w:val="27"/>
          <w:szCs w:val="27"/>
          <w:lang w:eastAsia="en-GB"/>
        </w:rPr>
        <w:t xml:space="preserve"> </w:t>
      </w:r>
      <w:hyperlink r:id="R3fb4a4360b1e456d">
        <w:r w:rsidRPr="64D678FF" w:rsidR="64D678FF">
          <w:rPr>
            <w:rStyle w:val="Hyperlink"/>
            <w:rFonts w:eastAsia="Times New Roman" w:cs="Calibri" w:cstheme="minorAscii"/>
            <w:b w:val="1"/>
            <w:bCs w:val="1"/>
            <w:sz w:val="27"/>
            <w:szCs w:val="27"/>
            <w:lang w:eastAsia="en-GB"/>
          </w:rPr>
          <w:t>https://www.nhsjobs.com/job/UK/Nottinghamshire/Nottingham/Nottingham_University_Hospitals_NHS_Trust/Orthotic_Technician/Orthotic_Technician-v3175665</w:t>
        </w:r>
      </w:hyperlink>
      <w:r w:rsidRPr="64D678FF" w:rsidR="64D678FF">
        <w:rPr>
          <w:rFonts w:eastAsia="Times New Roman" w:cs="Calibri" w:cstheme="minorAscii"/>
          <w:b w:val="1"/>
          <w:bCs w:val="1"/>
          <w:sz w:val="27"/>
          <w:szCs w:val="27"/>
          <w:lang w:eastAsia="en-GB"/>
        </w:rPr>
        <w:t xml:space="preserve"> </w:t>
      </w:r>
    </w:p>
    <w:p xmlns:wp14="http://schemas.microsoft.com/office/word/2010/wordml" w:rsidR="00CF3DB5" w:rsidP="00CF3DB5" w:rsidRDefault="00CF3DB5" w14:paraId="672A6659" wp14:textId="77777777">
      <w:pPr>
        <w:ind w:left="5040"/>
        <w:jc w:val="both"/>
      </w:pPr>
    </w:p>
    <w:sectPr w:rsidR="00CF3DB5" w:rsidSect="00DD10E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98D"/>
    <w:multiLevelType w:val="multilevel"/>
    <w:tmpl w:val="F2FA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33F651D"/>
    <w:multiLevelType w:val="multilevel"/>
    <w:tmpl w:val="AC34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F2B41A0"/>
    <w:multiLevelType w:val="multilevel"/>
    <w:tmpl w:val="B24C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9E10AC3"/>
    <w:multiLevelType w:val="multilevel"/>
    <w:tmpl w:val="0160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B664532"/>
    <w:multiLevelType w:val="multilevel"/>
    <w:tmpl w:val="916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E9606D5"/>
    <w:multiLevelType w:val="multilevel"/>
    <w:tmpl w:val="74C4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2C"/>
    <w:rsid w:val="001B562C"/>
    <w:rsid w:val="005A3ED9"/>
    <w:rsid w:val="00CF3DB5"/>
    <w:rsid w:val="00DD10EF"/>
    <w:rsid w:val="64D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5334"/>
  <w15:docId w15:val="{f5c0477f-48a5-4660-9c98-3675150d9c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3D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D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0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D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9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35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6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5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3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4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https://www.nhsjobs.com/job/UK/Nottinghamshire/Nottingham/Nottingham_University_Hospitals_NHS_Trust/Orthotic_Technician/Orthotic_Technician-v3175665" TargetMode="External" Id="R3fb4a4360b1e45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Nottingham University Hospitals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Buttery Phillip (Therapy Services)</dc:creator>
  <keywords/>
  <dc:description/>
  <lastModifiedBy>Kate Spiller</lastModifiedBy>
  <revision>3</revision>
  <dcterms:created xsi:type="dcterms:W3CDTF">2021-05-26T07:14:00.0000000Z</dcterms:created>
  <dcterms:modified xsi:type="dcterms:W3CDTF">2021-05-26T13:54:03.3758681Z</dcterms:modified>
</coreProperties>
</file>